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  <w:gridCol w:w="5374"/>
      </w:tblGrid>
      <w:tr w:rsidR="00431BDA" w:rsidRPr="00A35D24" w:rsidTr="00A35D24">
        <w:trPr>
          <w:cantSplit/>
        </w:trPr>
        <w:tc>
          <w:tcPr>
            <w:tcW w:w="9356" w:type="dxa"/>
            <w:gridSpan w:val="4"/>
          </w:tcPr>
          <w:p w:rsidR="00431BDA" w:rsidRPr="00A35D24" w:rsidRDefault="00431BDA" w:rsidP="00A35D24">
            <w:pPr>
              <w:pStyle w:val="SNTimbre"/>
              <w:rPr>
                <w:b/>
              </w:rPr>
            </w:pPr>
            <w:r w:rsidRPr="00A35D24">
              <w:rPr>
                <w:b/>
              </w:rPr>
              <w:t>Ministère de</w:t>
            </w:r>
            <w:r w:rsidR="0026580B" w:rsidRPr="00A35D24">
              <w:rPr>
                <w:b/>
              </w:rPr>
              <w:t xml:space="preserve">s affaires sociales </w:t>
            </w:r>
            <w:r w:rsidR="00A35D24" w:rsidRPr="00A35D24">
              <w:rPr>
                <w:b/>
              </w:rPr>
              <w:t xml:space="preserve">et de </w:t>
            </w:r>
            <w:r w:rsidR="0026580B" w:rsidRPr="00A35D24">
              <w:rPr>
                <w:b/>
              </w:rPr>
              <w:t>santé</w:t>
            </w:r>
          </w:p>
        </w:tc>
      </w:tr>
      <w:tr w:rsidR="00431BDA" w:rsidRPr="00C32FE3">
        <w:trPr>
          <w:gridAfter w:val="1"/>
          <w:wAfter w:w="5374" w:type="dxa"/>
          <w:cantSplit/>
          <w:trHeight w:hRule="exact" w:val="227"/>
        </w:trPr>
        <w:tc>
          <w:tcPr>
            <w:tcW w:w="1527" w:type="dxa"/>
          </w:tcPr>
          <w:p w:rsidR="00431BDA" w:rsidRPr="00C32FE3" w:rsidRDefault="00431BDA"/>
        </w:tc>
        <w:tc>
          <w:tcPr>
            <w:tcW w:w="968" w:type="dxa"/>
          </w:tcPr>
          <w:p w:rsidR="00431BDA" w:rsidRPr="00C32FE3" w:rsidRDefault="00431BDA"/>
        </w:tc>
        <w:tc>
          <w:tcPr>
            <w:tcW w:w="1487" w:type="dxa"/>
          </w:tcPr>
          <w:p w:rsidR="00431BDA" w:rsidRDefault="00431BDA"/>
          <w:p w:rsidR="00A10E41" w:rsidRDefault="00A10E41"/>
          <w:p w:rsidR="00A10E41" w:rsidRDefault="00A10E41"/>
          <w:p w:rsidR="00A10E41" w:rsidRDefault="00A10E41"/>
          <w:p w:rsidR="00A10E41" w:rsidRDefault="00A10E41"/>
          <w:p w:rsidR="00A10E41" w:rsidRPr="00C32FE3" w:rsidRDefault="00A10E41"/>
        </w:tc>
      </w:tr>
    </w:tbl>
    <w:p w:rsidR="00CA7968" w:rsidRPr="00CA7968" w:rsidRDefault="00582E82" w:rsidP="00DB38DB">
      <w:pPr>
        <w:pStyle w:val="SNNature"/>
      </w:pPr>
      <w:r w:rsidRPr="00CA7968">
        <w:t xml:space="preserve">Arrêté du 28 décembre 2016 relatif à l’obligation de signalement </w:t>
      </w:r>
    </w:p>
    <w:p w:rsidR="00582E82" w:rsidRPr="00CA7968" w:rsidRDefault="00582E82" w:rsidP="00DB38DB">
      <w:pPr>
        <w:pStyle w:val="SNNature"/>
      </w:pPr>
      <w:proofErr w:type="gramStart"/>
      <w:r w:rsidRPr="00CA7968">
        <w:t>des</w:t>
      </w:r>
      <w:proofErr w:type="gramEnd"/>
      <w:r w:rsidRPr="00CA7968">
        <w:t xml:space="preserve"> structures sociales et médico-sociales </w:t>
      </w:r>
    </w:p>
    <w:p w:rsidR="00DB38DB" w:rsidRPr="00DB38DB" w:rsidRDefault="00582E82" w:rsidP="00DB38DB">
      <w:pPr>
        <w:pStyle w:val="SNNature"/>
      </w:pPr>
      <w:r w:rsidRPr="00CA7968">
        <w:t>NOR : AFSA1611822A</w:t>
      </w:r>
    </w:p>
    <w:p w:rsidR="00A1117A" w:rsidRPr="00582E82" w:rsidRDefault="001F165A">
      <w:pPr>
        <w:jc w:val="center"/>
        <w:rPr>
          <w:b/>
        </w:rPr>
      </w:pPr>
      <w:r w:rsidRPr="00582E82">
        <w:rPr>
          <w:b/>
        </w:rPr>
        <w:t xml:space="preserve">Annexe </w:t>
      </w:r>
    </w:p>
    <w:p w:rsidR="00DB38DB" w:rsidRPr="00DB38DB" w:rsidRDefault="001F165A" w:rsidP="00DB38DB">
      <w:pPr>
        <w:pStyle w:val="Titre1"/>
        <w:ind w:right="0"/>
      </w:pPr>
      <w:r w:rsidRPr="00582E82">
        <w:t xml:space="preserve">formulaire de </w:t>
      </w:r>
      <w:r w:rsidR="00D7416C" w:rsidRPr="00582E82">
        <w:t>transmission de</w:t>
      </w:r>
      <w:r w:rsidR="00586ECD" w:rsidRPr="00582E82">
        <w:t xml:space="preserve"> l</w:t>
      </w:r>
      <w:r w:rsidR="00A00165" w:rsidRPr="00582E82">
        <w:t xml:space="preserve">’information </w:t>
      </w:r>
      <w:r w:rsidRPr="00582E82">
        <w:t>aux autorités administratives</w:t>
      </w:r>
    </w:p>
    <w:p w:rsidR="00A35D24" w:rsidRDefault="00A35D24">
      <w:pPr>
        <w:jc w:val="both"/>
      </w:pPr>
    </w:p>
    <w:tbl>
      <w:tblPr>
        <w:tblStyle w:val="Grilledutableau"/>
        <w:tblW w:w="10150" w:type="dxa"/>
        <w:tblLook w:val="04A0" w:firstRow="1" w:lastRow="0" w:firstColumn="1" w:lastColumn="0" w:noHBand="0" w:noVBand="1"/>
      </w:tblPr>
      <w:tblGrid>
        <w:gridCol w:w="4920"/>
        <w:gridCol w:w="5230"/>
      </w:tblGrid>
      <w:tr w:rsidR="001F165A" w:rsidRPr="001F165A" w:rsidTr="00653235">
        <w:trPr>
          <w:trHeight w:val="315"/>
        </w:trPr>
        <w:tc>
          <w:tcPr>
            <w:tcW w:w="10145" w:type="dxa"/>
            <w:gridSpan w:val="2"/>
          </w:tcPr>
          <w:p w:rsidR="00A1117A" w:rsidRDefault="00A1117A">
            <w:pPr>
              <w:jc w:val="center"/>
              <w:rPr>
                <w:rFonts w:eastAsiaTheme="minorHAnsi"/>
                <w:b/>
                <w:bCs/>
              </w:rPr>
            </w:pPr>
          </w:p>
          <w:p w:rsidR="00A1117A" w:rsidRDefault="001F165A">
            <w:pPr>
              <w:spacing w:after="200" w:line="276" w:lineRule="auto"/>
              <w:jc w:val="center"/>
              <w:rPr>
                <w:b/>
                <w:bCs/>
              </w:rPr>
            </w:pPr>
            <w:r w:rsidRPr="001F165A">
              <w:rPr>
                <w:b/>
                <w:bCs/>
              </w:rPr>
              <w:t>Etablissement, service, lieu de vie, lieu d’accueil</w:t>
            </w:r>
          </w:p>
        </w:tc>
      </w:tr>
      <w:tr w:rsidR="001F165A" w:rsidRPr="001F165A" w:rsidTr="00DE02F4">
        <w:trPr>
          <w:trHeight w:val="420"/>
        </w:trPr>
        <w:tc>
          <w:tcPr>
            <w:tcW w:w="5997" w:type="dxa"/>
            <w:hideMark/>
          </w:tcPr>
          <w:p w:rsidR="00A1117A" w:rsidRDefault="001F165A" w:rsidP="008A4FAB">
            <w:pPr>
              <w:spacing w:after="200" w:line="276" w:lineRule="auto"/>
              <w:rPr>
                <w:b/>
                <w:bCs/>
              </w:rPr>
            </w:pPr>
            <w:r w:rsidRPr="001F165A">
              <w:rPr>
                <w:b/>
                <w:bCs/>
              </w:rPr>
              <w:t xml:space="preserve">Date et heure de la déclaration 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30353553"/>
                <w:placeholder>
                  <w:docPart w:val="4F2A370BFFAA47EBBC05604DB276C03D"/>
                </w:placeholder>
                <w:showingPlcHdr/>
              </w:sdtPr>
              <w:sdtEndPr/>
              <w:sdtContent>
                <w:r w:rsidR="008A4FA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148" w:type="dxa"/>
            <w:hideMark/>
          </w:tcPr>
          <w:p w:rsidR="00A1117A" w:rsidRDefault="001F165A" w:rsidP="00DE02F4">
            <w:pPr>
              <w:spacing w:after="200" w:line="276" w:lineRule="auto"/>
              <w:rPr>
                <w:b/>
                <w:bCs/>
              </w:rPr>
            </w:pPr>
            <w:r w:rsidRPr="001F165A">
              <w:rPr>
                <w:b/>
                <w:bCs/>
              </w:rPr>
              <w:t>Téléphone n° :</w:t>
            </w:r>
            <w:r w:rsidR="00DE02F4">
              <w:rPr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22453154"/>
                <w:placeholder>
                  <w:docPart w:val="146B63F715034A4880E659533B7F115F"/>
                </w:placeholder>
                <w:showingPlcHdr/>
              </w:sdtPr>
              <w:sdtEndPr/>
              <w:sdtContent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653235">
        <w:trPr>
          <w:trHeight w:val="702"/>
        </w:trPr>
        <w:tc>
          <w:tcPr>
            <w:tcW w:w="5997" w:type="dxa"/>
          </w:tcPr>
          <w:p w:rsidR="00A1117A" w:rsidRDefault="001F165A">
            <w:pPr>
              <w:rPr>
                <w:rFonts w:eastAsiaTheme="minorHAnsi"/>
                <w:b/>
                <w:bCs/>
              </w:rPr>
            </w:pPr>
            <w:r w:rsidRPr="001F165A">
              <w:rPr>
                <w:b/>
                <w:bCs/>
              </w:rPr>
              <w:t>Nom de la structure :</w:t>
            </w:r>
            <w:r w:rsidR="00DE0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24348813"/>
                <w:placeholder>
                  <w:docPart w:val="EEF5D56692294480A19986FAF90A7C0C"/>
                </w:placeholder>
                <w:showingPlcHdr/>
              </w:sdtPr>
              <w:sdtEndPr/>
              <w:sdtContent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DB38DB" w:rsidRDefault="00DB38DB">
            <w:pPr>
              <w:spacing w:after="200" w:line="276" w:lineRule="auto"/>
              <w:rPr>
                <w:b/>
                <w:bCs/>
              </w:rPr>
            </w:pPr>
          </w:p>
        </w:tc>
        <w:tc>
          <w:tcPr>
            <w:tcW w:w="0" w:type="auto"/>
            <w:hideMark/>
          </w:tcPr>
          <w:p w:rsidR="00A1117A" w:rsidRDefault="00DB38DB" w:rsidP="00DB38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N°FINESS établissement 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71230520"/>
                <w:placeholder>
                  <w:docPart w:val="8506844A431B4983BC617CD9B4EC7A75"/>
                </w:placeholder>
                <w:showingPlcHdr/>
              </w:sdtPr>
              <w:sdtEndPr/>
              <w:sdtContent>
                <w:r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653235">
        <w:trPr>
          <w:trHeight w:val="702"/>
        </w:trPr>
        <w:tc>
          <w:tcPr>
            <w:tcW w:w="5997" w:type="dxa"/>
          </w:tcPr>
          <w:p w:rsidR="00A1117A" w:rsidRPr="00DE02F4" w:rsidRDefault="001F165A" w:rsidP="00DE02F4">
            <w:pPr>
              <w:rPr>
                <w:rFonts w:eastAsiaTheme="minorHAnsi"/>
                <w:b/>
                <w:bCs/>
              </w:rPr>
            </w:pPr>
            <w:r w:rsidRPr="001F165A">
              <w:rPr>
                <w:b/>
                <w:bCs/>
              </w:rPr>
              <w:t>Adresse de la structure :</w:t>
            </w:r>
            <w:r w:rsidR="00DE0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8076731"/>
                <w:placeholder>
                  <w:docPart w:val="01B9A594E8304903B05F663623C3074F"/>
                </w:placeholder>
                <w:showingPlcHdr/>
              </w:sdtPr>
              <w:sdtEndPr/>
              <w:sdtContent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4148" w:type="dxa"/>
            <w:hideMark/>
          </w:tcPr>
          <w:p w:rsidR="00A1117A" w:rsidRDefault="001F165A">
            <w:pPr>
              <w:rPr>
                <w:rFonts w:eastAsiaTheme="minorHAnsi"/>
                <w:b/>
                <w:bCs/>
              </w:rPr>
            </w:pPr>
            <w:r w:rsidRPr="001F165A">
              <w:rPr>
                <w:b/>
                <w:bCs/>
              </w:rPr>
              <w:t>Courriel :</w:t>
            </w:r>
            <w:r w:rsidR="00DE0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20441090"/>
                <w:placeholder>
                  <w:docPart w:val="27CB5196662D4ED480C4D0F7CDDC97B4"/>
                </w:placeholder>
                <w:showingPlcHdr/>
              </w:sdtPr>
              <w:sdtEndPr/>
              <w:sdtContent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A1117A" w:rsidRDefault="00A1117A" w:rsidP="00DB38DB">
            <w:pPr>
              <w:spacing w:after="200" w:line="276" w:lineRule="auto"/>
              <w:rPr>
                <w:b/>
                <w:bCs/>
              </w:rPr>
            </w:pPr>
          </w:p>
        </w:tc>
      </w:tr>
      <w:tr w:rsidR="001F165A" w:rsidRPr="001F165A" w:rsidTr="00653235">
        <w:trPr>
          <w:trHeight w:val="702"/>
        </w:trPr>
        <w:tc>
          <w:tcPr>
            <w:tcW w:w="10145" w:type="dxa"/>
            <w:gridSpan w:val="2"/>
          </w:tcPr>
          <w:p w:rsidR="00A1117A" w:rsidRPr="00DE02F4" w:rsidRDefault="001F165A" w:rsidP="00DE02F4">
            <w:pPr>
              <w:rPr>
                <w:rFonts w:eastAsiaTheme="minorHAnsi"/>
                <w:b/>
                <w:bCs/>
              </w:rPr>
            </w:pPr>
            <w:r w:rsidRPr="001F165A">
              <w:rPr>
                <w:b/>
                <w:bCs/>
              </w:rPr>
              <w:t>Nom et qualité du déclarant :</w:t>
            </w:r>
            <w:r w:rsidR="00DE0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92088906"/>
                <w:placeholder>
                  <w:docPart w:val="BEEB3FB2928A432E9FD81C31128729CB"/>
                </w:placeholder>
                <w:showingPlcHdr/>
              </w:sdtPr>
              <w:sdtEndPr/>
              <w:sdtContent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53235" w:rsidTr="00653235">
        <w:tc>
          <w:tcPr>
            <w:tcW w:w="10150" w:type="dxa"/>
            <w:gridSpan w:val="2"/>
          </w:tcPr>
          <w:p w:rsidR="00653235" w:rsidRDefault="00653235"/>
          <w:p w:rsidR="00CA7968" w:rsidRDefault="0065323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Autorité</w:t>
            </w:r>
            <w:r w:rsidR="00CA7968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s</w:t>
            </w:r>
            <w:r w:rsidR="00CA7968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 xml:space="preserve"> </w:t>
            </w:r>
            <w:r w:rsidR="00A00165">
              <w:rPr>
                <w:rFonts w:cs="Arial"/>
                <w:b/>
                <w:bCs/>
              </w:rPr>
              <w:t>administrative</w:t>
            </w:r>
            <w:r w:rsidR="00CA7968">
              <w:rPr>
                <w:rFonts w:cs="Arial"/>
                <w:b/>
                <w:bCs/>
              </w:rPr>
              <w:t>(</w:t>
            </w:r>
            <w:r w:rsidR="00A00165">
              <w:rPr>
                <w:rFonts w:cs="Arial"/>
                <w:b/>
                <w:bCs/>
              </w:rPr>
              <w:t>s</w:t>
            </w:r>
            <w:r w:rsidR="00CA7968">
              <w:rPr>
                <w:rFonts w:cs="Arial"/>
                <w:b/>
                <w:bCs/>
              </w:rPr>
              <w:t>)</w:t>
            </w:r>
            <w:r w:rsidR="00A0016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informée</w:t>
            </w:r>
            <w:r w:rsidR="00CA7968">
              <w:rPr>
                <w:rFonts w:cs="Arial"/>
                <w:b/>
                <w:bCs/>
              </w:rPr>
              <w:t>(</w:t>
            </w:r>
            <w:r>
              <w:rPr>
                <w:rFonts w:cs="Arial"/>
                <w:b/>
                <w:bCs/>
              </w:rPr>
              <w:t>s</w:t>
            </w:r>
            <w:r w:rsidR="00CA7968">
              <w:rPr>
                <w:rFonts w:cs="Arial"/>
                <w:b/>
                <w:bCs/>
              </w:rPr>
              <w:t>)</w:t>
            </w:r>
            <w:r>
              <w:rPr>
                <w:rFonts w:cs="Arial"/>
                <w:b/>
                <w:bCs/>
              </w:rPr>
              <w:t> :</w:t>
            </w:r>
          </w:p>
          <w:p w:rsidR="00653235" w:rsidRPr="00DE02F4" w:rsidRDefault="00EF71A8" w:rsidP="00DB38DB">
            <w:pPr>
              <w:rPr>
                <w:rFonts w:cs="Arial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21502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3235">
              <w:rPr>
                <w:rFonts w:cs="Arial"/>
                <w:b/>
                <w:bCs/>
              </w:rPr>
              <w:t xml:space="preserve"> ARS      </w:t>
            </w:r>
            <w:r w:rsidR="00CA7968">
              <w:rPr>
                <w:rFonts w:cs="Arial"/>
                <w:b/>
                <w:bCs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24784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653235">
              <w:rPr>
                <w:rFonts w:cs="Arial"/>
                <w:b/>
                <w:bCs/>
              </w:rPr>
              <w:t xml:space="preserve"> Préfet    </w:t>
            </w:r>
            <w:r w:rsidR="00CA7968">
              <w:rPr>
                <w:rFonts w:cs="Arial"/>
                <w:b/>
                <w:bCs/>
              </w:rPr>
              <w:t xml:space="preserve">     </w:t>
            </w:r>
            <w:r w:rsidR="00653235">
              <w:rPr>
                <w:rFonts w:cs="Arial"/>
                <w:b/>
                <w:bCs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47702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B38DB">
              <w:rPr>
                <w:rFonts w:cs="Arial"/>
                <w:b/>
                <w:bCs/>
              </w:rPr>
              <w:t xml:space="preserve"> DDETSPP</w:t>
            </w:r>
            <w:r w:rsidR="00653235">
              <w:rPr>
                <w:rFonts w:cs="Arial"/>
                <w:b/>
                <w:bCs/>
              </w:rPr>
              <w:t xml:space="preserve">    </w:t>
            </w:r>
            <w:r w:rsidR="00CA7968">
              <w:rPr>
                <w:rFonts w:cs="Arial"/>
                <w:b/>
                <w:bCs/>
              </w:rPr>
              <w:t xml:space="preserve">     </w:t>
            </w:r>
            <w:r w:rsidR="00653235">
              <w:rPr>
                <w:rFonts w:cs="Arial"/>
                <w:b/>
                <w:b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-182435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FA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E02F4">
              <w:rPr>
                <w:rFonts w:cs="Arial"/>
                <w:b/>
                <w:bCs/>
              </w:rPr>
              <w:t xml:space="preserve"> </w:t>
            </w:r>
            <w:r w:rsidR="00653235">
              <w:rPr>
                <w:rFonts w:cs="Arial"/>
                <w:b/>
                <w:bCs/>
              </w:rPr>
              <w:t xml:space="preserve">Président du </w:t>
            </w:r>
            <w:r w:rsidR="00DB38DB">
              <w:rPr>
                <w:rFonts w:cs="Arial"/>
                <w:b/>
                <w:bCs/>
              </w:rPr>
              <w:t>Département</w:t>
            </w:r>
            <w:r w:rsidR="00653235">
              <w:rPr>
                <w:rFonts w:cs="Arial"/>
                <w:b/>
                <w:bCs/>
              </w:rPr>
              <w:t xml:space="preserve"> </w:t>
            </w:r>
          </w:p>
        </w:tc>
      </w:tr>
    </w:tbl>
    <w:tbl>
      <w:tblPr>
        <w:tblW w:w="10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5260"/>
      </w:tblGrid>
      <w:tr w:rsidR="001F165A" w:rsidRPr="001F165A" w:rsidTr="001F165A">
        <w:trPr>
          <w:trHeight w:val="375"/>
        </w:trPr>
        <w:tc>
          <w:tcPr>
            <w:tcW w:w="10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B38DB" w:rsidRDefault="001F165A" w:rsidP="00801757">
            <w:pPr>
              <w:jc w:val="center"/>
            </w:pPr>
            <w:r w:rsidRPr="001F165A">
              <w:t>     </w:t>
            </w:r>
          </w:p>
          <w:p w:rsidR="00DB38DB" w:rsidRDefault="00DB38DB" w:rsidP="00801757">
            <w:pPr>
              <w:jc w:val="center"/>
              <w:rPr>
                <w:b/>
                <w:bCs/>
              </w:rPr>
            </w:pPr>
          </w:p>
          <w:p w:rsidR="00801757" w:rsidRDefault="001F165A" w:rsidP="00DB38DB">
            <w:pPr>
              <w:jc w:val="center"/>
              <w:rPr>
                <w:b/>
                <w:bCs/>
              </w:rPr>
            </w:pPr>
            <w:r w:rsidRPr="001F165A">
              <w:rPr>
                <w:b/>
                <w:bCs/>
              </w:rPr>
              <w:t>Nature des faits :</w:t>
            </w:r>
          </w:p>
          <w:p w:rsidR="00DB38DB" w:rsidRPr="00DB38DB" w:rsidRDefault="00DB38DB" w:rsidP="00DB38DB">
            <w:pPr>
              <w:jc w:val="center"/>
              <w:rPr>
                <w:b/>
                <w:bCs/>
              </w:rPr>
            </w:pPr>
          </w:p>
          <w:p w:rsidR="00A1117A" w:rsidRDefault="00600CB4" w:rsidP="00A35D24">
            <w:pPr>
              <w:jc w:val="both"/>
              <w:rPr>
                <w:bCs/>
                <w:i/>
              </w:rPr>
            </w:pPr>
            <w:r w:rsidRPr="00B11661">
              <w:rPr>
                <w:bCs/>
                <w:i/>
              </w:rPr>
              <w:t xml:space="preserve">Les exemples cités dans les catégories ci-après </w:t>
            </w:r>
            <w:r w:rsidR="00216888" w:rsidRPr="00B11661">
              <w:rPr>
                <w:bCs/>
                <w:i/>
              </w:rPr>
              <w:t>ne constituent pas une liste exhaustive</w:t>
            </w:r>
            <w:r w:rsidR="00216888">
              <w:rPr>
                <w:bCs/>
                <w:i/>
              </w:rPr>
              <w:t>, mais</w:t>
            </w:r>
            <w:r w:rsidR="00216888" w:rsidRPr="00B11661">
              <w:rPr>
                <w:bCs/>
                <w:i/>
              </w:rPr>
              <w:t xml:space="preserve"> </w:t>
            </w:r>
            <w:r w:rsidRPr="00B11661">
              <w:rPr>
                <w:bCs/>
                <w:i/>
              </w:rPr>
              <w:t xml:space="preserve">ont vocation à </w:t>
            </w:r>
            <w:r w:rsidR="00216888">
              <w:rPr>
                <w:bCs/>
                <w:i/>
              </w:rPr>
              <w:t>aider</w:t>
            </w:r>
            <w:r w:rsidR="00216888" w:rsidRPr="00B11661">
              <w:rPr>
                <w:bCs/>
                <w:i/>
              </w:rPr>
              <w:t xml:space="preserve"> </w:t>
            </w:r>
            <w:r w:rsidR="001F2973">
              <w:rPr>
                <w:bCs/>
                <w:i/>
              </w:rPr>
              <w:t>la structure</w:t>
            </w:r>
            <w:r w:rsidRPr="00B11661">
              <w:rPr>
                <w:bCs/>
                <w:i/>
              </w:rPr>
              <w:t xml:space="preserve"> </w:t>
            </w:r>
            <w:r w:rsidR="00216888">
              <w:rPr>
                <w:bCs/>
                <w:i/>
              </w:rPr>
              <w:t xml:space="preserve">à </w:t>
            </w:r>
            <w:r w:rsidR="001F2973">
              <w:rPr>
                <w:bCs/>
                <w:i/>
              </w:rPr>
              <w:t xml:space="preserve">identifier </w:t>
            </w:r>
            <w:r w:rsidR="00CA7968">
              <w:rPr>
                <w:bCs/>
                <w:i/>
              </w:rPr>
              <w:t>les dysfonctionnements et les évé</w:t>
            </w:r>
            <w:r w:rsidR="001F2973">
              <w:rPr>
                <w:bCs/>
                <w:i/>
              </w:rPr>
              <w:t>nements qui relèvent de l’article L. 331-8-1 du code de l’action sociale et des familles</w:t>
            </w:r>
            <w:r w:rsidR="00216888">
              <w:rPr>
                <w:bCs/>
                <w:i/>
              </w:rPr>
              <w:t>.</w:t>
            </w:r>
          </w:p>
          <w:p w:rsidR="00A35D24" w:rsidRPr="00A35D24" w:rsidRDefault="00A35D24" w:rsidP="00A35D24">
            <w:pPr>
              <w:jc w:val="both"/>
              <w:rPr>
                <w:bCs/>
                <w:i/>
              </w:rPr>
            </w:pPr>
          </w:p>
        </w:tc>
      </w:tr>
      <w:tr w:rsidR="001F165A" w:rsidRPr="001F165A" w:rsidTr="00DE02F4">
        <w:trPr>
          <w:trHeight w:val="43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117A" w:rsidRDefault="001F165A" w:rsidP="00A35D24">
            <w:pPr>
              <w:tabs>
                <w:tab w:val="left" w:pos="4085"/>
              </w:tabs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 xml:space="preserve">1 - Sinistre ou événement </w:t>
            </w:r>
            <w:r w:rsidR="00653235">
              <w:rPr>
                <w:b/>
              </w:rPr>
              <w:t>météorologique</w:t>
            </w:r>
            <w:r w:rsidRPr="001F165A">
              <w:rPr>
                <w:b/>
              </w:rPr>
              <w:t xml:space="preserve"> </w:t>
            </w:r>
          </w:p>
          <w:p w:rsidR="00A35D24" w:rsidRDefault="001F165A">
            <w:pPr>
              <w:tabs>
                <w:tab w:val="left" w:pos="4085"/>
              </w:tabs>
              <w:spacing w:after="240" w:line="276" w:lineRule="auto"/>
            </w:pPr>
            <w:r w:rsidRPr="001F165A">
              <w:t>(par exemple</w:t>
            </w:r>
            <w:r w:rsidR="00216888">
              <w:t xml:space="preserve"> : </w:t>
            </w:r>
            <w:r w:rsidRPr="001F165A">
              <w:t xml:space="preserve">inondation, tempête, incendie, rupture de fourniture d’électricité, d’eau…)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1117A" w:rsidRDefault="00EF71A8" w:rsidP="00DE02F4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47184220"/>
                <w:placeholder>
                  <w:docPart w:val="28C1C5E0587D4B43A76A120FFCA42887"/>
                </w:placeholder>
                <w:showingPlcHdr/>
              </w:sdtPr>
              <w:sdtEndPr/>
              <w:sdtContent>
                <w:bookmarkStart w:id="0" w:name="_GoBack"/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  <w:bookmarkEnd w:id="0"/>
              </w:sdtContent>
            </w:sdt>
          </w:p>
        </w:tc>
      </w:tr>
      <w:tr w:rsidR="001F165A" w:rsidRPr="001F165A" w:rsidTr="00DE02F4">
        <w:trPr>
          <w:trHeight w:val="3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117A" w:rsidRDefault="001F165A" w:rsidP="00A35D24">
            <w:pPr>
              <w:tabs>
                <w:tab w:val="left" w:pos="4265"/>
              </w:tabs>
              <w:jc w:val="both"/>
            </w:pPr>
            <w:r w:rsidRPr="001F165A">
              <w:rPr>
                <w:b/>
              </w:rPr>
              <w:t xml:space="preserve">2 -   Accident ou incident lié à une défaillance technique </w:t>
            </w:r>
          </w:p>
          <w:p w:rsidR="00A1117A" w:rsidRDefault="001F165A">
            <w:pPr>
              <w:tabs>
                <w:tab w:val="left" w:pos="4265"/>
              </w:tabs>
              <w:spacing w:after="200" w:line="276" w:lineRule="auto"/>
              <w:jc w:val="both"/>
              <w:rPr>
                <w:b/>
              </w:rPr>
            </w:pPr>
            <w:r w:rsidRPr="001F165A">
              <w:t>(par exemple</w:t>
            </w:r>
            <w:r w:rsidR="00216888">
              <w:t xml:space="preserve"> : </w:t>
            </w:r>
            <w:r w:rsidRPr="001F165A">
              <w:t>panne</w:t>
            </w:r>
            <w:r w:rsidR="00216888">
              <w:t>s</w:t>
            </w:r>
            <w:r w:rsidRPr="001F165A">
              <w:t xml:space="preserve"> prolongée</w:t>
            </w:r>
            <w:r w:rsidR="00216888">
              <w:t>s d’électricité</w:t>
            </w:r>
            <w:r w:rsidRPr="001F165A">
              <w:t>, de chauffage</w:t>
            </w:r>
            <w:r w:rsidR="00216888">
              <w:t>, d’ascenseur</w:t>
            </w:r>
            <w:r w:rsidRPr="001F165A">
              <w:t>…)</w:t>
            </w:r>
            <w:r w:rsidR="00530F4E">
              <w:rPr>
                <w:b/>
              </w:rPr>
              <w:t xml:space="preserve"> </w:t>
            </w:r>
          </w:p>
          <w:p w:rsidR="00A1117A" w:rsidRDefault="00530F4E">
            <w:pPr>
              <w:tabs>
                <w:tab w:val="left" w:pos="4265"/>
              </w:tabs>
              <w:spacing w:line="276" w:lineRule="auto"/>
              <w:jc w:val="both"/>
            </w:pPr>
            <w:r>
              <w:rPr>
                <w:b/>
              </w:rPr>
              <w:t xml:space="preserve">et </w:t>
            </w:r>
            <w:r w:rsidRPr="001F165A">
              <w:rPr>
                <w:b/>
              </w:rPr>
              <w:t>év</w:t>
            </w:r>
            <w:r w:rsidR="00CA7968">
              <w:rPr>
                <w:b/>
              </w:rPr>
              <w:t>é</w:t>
            </w:r>
            <w:r w:rsidRPr="001F165A">
              <w:rPr>
                <w:b/>
              </w:rPr>
              <w:t>nement en santé environnement</w:t>
            </w:r>
            <w:r w:rsidR="00653235">
              <w:rPr>
                <w:b/>
              </w:rPr>
              <w:t>ale</w:t>
            </w:r>
            <w:r w:rsidRPr="001F165A">
              <w:t xml:space="preserve"> </w:t>
            </w:r>
          </w:p>
          <w:p w:rsidR="00263003" w:rsidRDefault="00530F4E">
            <w:pPr>
              <w:tabs>
                <w:tab w:val="left" w:pos="4265"/>
              </w:tabs>
              <w:spacing w:line="276" w:lineRule="auto"/>
              <w:jc w:val="both"/>
            </w:pPr>
            <w:r w:rsidRPr="001F165A">
              <w:t>(par exemple</w:t>
            </w:r>
            <w:r w:rsidR="00216888">
              <w:t> :</w:t>
            </w:r>
            <w:r w:rsidRPr="001F165A">
              <w:t xml:space="preserve"> épidémie, intoxication ; légionelles ; </w:t>
            </w:r>
            <w:r>
              <w:t>maladies infectieuses</w:t>
            </w:r>
            <w:r w:rsidRPr="001F165A">
              <w:t>…)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117A" w:rsidRDefault="00EF71A8" w:rsidP="00DE02F4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542908198"/>
                <w:placeholder>
                  <w:docPart w:val="FB0498067B4648CDB28823D969F09645"/>
                </w:placeholder>
                <w:showingPlcHdr/>
              </w:sdtPr>
              <w:sdtEndPr/>
              <w:sdtContent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DE02F4">
        <w:trPr>
          <w:trHeight w:val="42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7A" w:rsidRDefault="001F165A" w:rsidP="00A35D24">
            <w:pPr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 xml:space="preserve">3 – Perturbation dans l’organisation du travail </w:t>
            </w:r>
            <w:r w:rsidR="00216888">
              <w:rPr>
                <w:b/>
              </w:rPr>
              <w:t>et la gestion des ressources humaines</w:t>
            </w:r>
          </w:p>
          <w:p w:rsidR="00A1117A" w:rsidRDefault="001F165A" w:rsidP="00406EAD">
            <w:pPr>
              <w:spacing w:after="240" w:line="276" w:lineRule="auto"/>
              <w:rPr>
                <w:lang w:eastAsia="en-US"/>
              </w:rPr>
            </w:pPr>
            <w:r w:rsidRPr="001F165A">
              <w:t>(</w:t>
            </w:r>
            <w:proofErr w:type="gramStart"/>
            <w:r w:rsidRPr="001F165A">
              <w:t>par</w:t>
            </w:r>
            <w:proofErr w:type="gramEnd"/>
            <w:r w:rsidRPr="001F165A">
              <w:t xml:space="preserve"> exemple</w:t>
            </w:r>
            <w:r w:rsidR="00216888">
              <w:t xml:space="preserve"> : </w:t>
            </w:r>
            <w:r w:rsidRPr="001F165A">
              <w:t>vacance de poste prolongée, notamment d’encadrement, difficulté de recrutement, absence imprévue de plusieurs personnels</w:t>
            </w:r>
            <w:r w:rsidR="00216888">
              <w:t xml:space="preserve">, </w:t>
            </w:r>
            <w:r w:rsidR="00216888" w:rsidRPr="001F165A">
              <w:t>t</w:t>
            </w:r>
            <w:r w:rsidR="00216888">
              <w:t>urn over du personnel</w:t>
            </w:r>
            <w:r w:rsidR="00216888" w:rsidRPr="001F165A">
              <w:t>, grève</w:t>
            </w:r>
            <w:r w:rsidR="00406EAD">
              <w:t>…,</w:t>
            </w:r>
            <w:r w:rsidRPr="001F165A">
              <w:t xml:space="preserve"> mettant en difficulté l’effectivité de la prise en charge ou la sécurité des personnes accueillies</w:t>
            </w:r>
            <w:r w:rsidR="00406EAD">
              <w:t>).</w:t>
            </w:r>
            <w:r w:rsidRPr="001F165A">
              <w:t xml:space="preserve"> 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A" w:rsidRDefault="00EF71A8" w:rsidP="00DE02F4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322628495"/>
                <w:placeholder>
                  <w:docPart w:val="32E9DC2797CF48F5971B31F15319551F"/>
                </w:placeholder>
                <w:showingPlcHdr/>
              </w:sdtPr>
              <w:sdtEndPr/>
              <w:sdtContent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DE02F4">
        <w:trPr>
          <w:trHeight w:val="51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1F165A" w:rsidP="00A35D24">
            <w:pPr>
              <w:rPr>
                <w:rFonts w:eastAsiaTheme="minorHAnsi"/>
                <w:lang w:eastAsia="en-US"/>
              </w:rPr>
            </w:pPr>
            <w:r w:rsidRPr="001F165A">
              <w:rPr>
                <w:b/>
              </w:rPr>
              <w:t>4 – Accident ou incident lié à une erreur ou à un défaut de soin ou de surveillance</w:t>
            </w:r>
          </w:p>
          <w:p w:rsidR="00A35D24" w:rsidRDefault="001F165A" w:rsidP="00406EAD">
            <w:pPr>
              <w:spacing w:after="240"/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 xml:space="preserve">erreur dans la </w:t>
            </w:r>
            <w:r w:rsidR="00406EAD">
              <w:t>distribution</w:t>
            </w:r>
            <w:r w:rsidR="00406EAD" w:rsidRPr="001F165A">
              <w:t xml:space="preserve"> </w:t>
            </w:r>
            <w:r w:rsidRPr="001F165A">
              <w:t xml:space="preserve">de médicament, traitement inadapté, retard dans la prise en charge ou le traitement apporté…) 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E02F4" w:rsidRPr="001C4D3C" w:rsidRDefault="00DE02F4" w:rsidP="001C4D3C">
            <w:pPr>
              <w:spacing w:after="200" w:line="276" w:lineRule="auto"/>
              <w:rPr>
                <w:sz w:val="20"/>
              </w:rPr>
            </w:pPr>
            <w:r w:rsidRPr="001C4D3C">
              <w:rPr>
                <w:sz w:val="22"/>
              </w:rPr>
              <w:t>Evénement à déclarer via le portail des signalements</w:t>
            </w:r>
            <w:r w:rsidR="001C4D3C" w:rsidRPr="001C4D3C">
              <w:rPr>
                <w:sz w:val="22"/>
              </w:rPr>
              <w:t xml:space="preserve"> </w:t>
            </w:r>
            <w:hyperlink r:id="rId6" w:history="1">
              <w:r w:rsidRPr="001C4D3C">
                <w:rPr>
                  <w:rStyle w:val="Lienhypertexte"/>
                  <w:b/>
                  <w:bCs/>
                  <w:iCs/>
                  <w:sz w:val="20"/>
                  <w:szCs w:val="20"/>
                </w:rPr>
                <w:t>https://signalement.social-sante.gouv.fr</w:t>
              </w:r>
            </w:hyperlink>
            <w:r w:rsidRPr="001C4D3C">
              <w:rPr>
                <w:b/>
                <w:bCs/>
                <w:iCs/>
                <w:sz w:val="20"/>
                <w:szCs w:val="20"/>
              </w:rPr>
              <w:t xml:space="preserve">   </w:t>
            </w:r>
          </w:p>
          <w:p w:rsidR="00A1117A" w:rsidRDefault="001F165A" w:rsidP="00DE02F4">
            <w:pPr>
              <w:spacing w:after="200" w:line="276" w:lineRule="auto"/>
              <w:rPr>
                <w:lang w:eastAsia="en-US"/>
              </w:rPr>
            </w:pPr>
            <w:r w:rsidRPr="001F165A">
              <w:t xml:space="preserve">                                    </w:t>
            </w:r>
          </w:p>
        </w:tc>
      </w:tr>
      <w:tr w:rsidR="00C515A9" w:rsidRPr="001F165A" w:rsidTr="00DE02F4">
        <w:trPr>
          <w:trHeight w:val="43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C515A9" w:rsidP="00A35D24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lastRenderedPageBreak/>
              <w:t>5</w:t>
            </w:r>
            <w:r w:rsidRPr="001F165A">
              <w:rPr>
                <w:b/>
              </w:rPr>
              <w:t xml:space="preserve"> – Perturbation de l’organisation ou du fonctionnement liée à des difficultés relationnelles récurrentes avec une famille ou des proches</w:t>
            </w:r>
            <w:r w:rsidR="00DC00F0">
              <w:rPr>
                <w:b/>
              </w:rPr>
              <w:t xml:space="preserve"> ou du fait </w:t>
            </w:r>
            <w:r w:rsidR="00406EAD">
              <w:rPr>
                <w:b/>
              </w:rPr>
              <w:t xml:space="preserve">d’autres </w:t>
            </w:r>
            <w:r w:rsidR="00DC00F0">
              <w:rPr>
                <w:b/>
              </w:rPr>
              <w:t>personnes extérieures</w:t>
            </w:r>
            <w:r w:rsidR="00774230">
              <w:rPr>
                <w:b/>
              </w:rPr>
              <w:t xml:space="preserve"> </w:t>
            </w:r>
            <w:r w:rsidR="00406EAD">
              <w:rPr>
                <w:b/>
              </w:rPr>
              <w:t>à la structure</w:t>
            </w:r>
          </w:p>
          <w:p w:rsidR="00A1117A" w:rsidRDefault="00C515A9" w:rsidP="00406EAD">
            <w:pPr>
              <w:tabs>
                <w:tab w:val="left" w:pos="4085"/>
              </w:tabs>
              <w:spacing w:after="240"/>
              <w:rPr>
                <w:lang w:eastAsia="en-US"/>
              </w:rPr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 xml:space="preserve">conflit important </w:t>
            </w:r>
            <w:r w:rsidR="00317DDE">
              <w:t>sur</w:t>
            </w:r>
            <w:r w:rsidRPr="001F165A">
              <w:t xml:space="preserve"> la prise en charge d’une personne, menaces</w:t>
            </w:r>
            <w:r w:rsidR="00317DDE">
              <w:t xml:space="preserve"> répétées</w:t>
            </w:r>
            <w:r w:rsidRPr="001F165A">
              <w:t>, demandes inadaptées, défiance à l’encontre du personnel</w:t>
            </w:r>
            <w:r w:rsidR="00DC00F0">
              <w:t xml:space="preserve">, </w:t>
            </w:r>
            <w:r w:rsidR="00406EAD">
              <w:t>activités illicites</w:t>
            </w:r>
            <w:r w:rsidRPr="001F165A">
              <w:t xml:space="preserve">…) 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117A" w:rsidRDefault="00EF71A8" w:rsidP="00DE02F4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83456968"/>
                <w:placeholder>
                  <w:docPart w:val="2AFEA32F10804DFE96D890B3405D5D3D"/>
                </w:placeholder>
                <w:showingPlcHdr/>
              </w:sdtPr>
              <w:sdtEndPr/>
              <w:sdtContent>
                <w:r w:rsidR="00DE02F4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17DDE" w:rsidRPr="001F165A" w:rsidTr="00DE02F4">
        <w:trPr>
          <w:trHeight w:val="390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6602" w:rsidRPr="003A6602" w:rsidRDefault="00317DDE" w:rsidP="00CA7968">
            <w:pPr>
              <w:tabs>
                <w:tab w:val="left" w:pos="4085"/>
              </w:tabs>
              <w:rPr>
                <w:b/>
              </w:rPr>
            </w:pPr>
            <w:r>
              <w:rPr>
                <w:b/>
              </w:rPr>
              <w:t>6</w:t>
            </w:r>
            <w:r w:rsidRPr="001F165A">
              <w:rPr>
                <w:b/>
              </w:rPr>
              <w:t xml:space="preserve">– Décès </w:t>
            </w:r>
            <w:r w:rsidR="0057613F">
              <w:rPr>
                <w:b/>
              </w:rPr>
              <w:t xml:space="preserve">accidentel </w:t>
            </w:r>
            <w:r w:rsidR="00406EAD">
              <w:rPr>
                <w:b/>
              </w:rPr>
              <w:t xml:space="preserve">ou consécutif à un défaut de surveillance ou de prise en charge </w:t>
            </w:r>
            <w:r w:rsidRPr="001F165A">
              <w:rPr>
                <w:b/>
              </w:rPr>
              <w:t xml:space="preserve">d’une personne </w:t>
            </w:r>
          </w:p>
          <w:p w:rsidR="00A1117A" w:rsidRPr="00A35D24" w:rsidRDefault="00317DDE" w:rsidP="00A35D24">
            <w:pPr>
              <w:tabs>
                <w:tab w:val="left" w:pos="4085"/>
              </w:tabs>
              <w:spacing w:after="240"/>
              <w:rPr>
                <w:rFonts w:eastAsiaTheme="minorHAnsi"/>
                <w:b/>
                <w:lang w:eastAsia="en-US"/>
              </w:rPr>
            </w:pPr>
            <w:r w:rsidRPr="001F165A">
              <w:t>(par exemple</w:t>
            </w:r>
            <w:r w:rsidR="00406EAD">
              <w:t xml:space="preserve"> : </w:t>
            </w:r>
            <w:r>
              <w:t>suite à une</w:t>
            </w:r>
            <w:r w:rsidRPr="001F165A">
              <w:t xml:space="preserve"> chute, </w:t>
            </w:r>
            <w:r>
              <w:t xml:space="preserve">un </w:t>
            </w:r>
            <w:r w:rsidRPr="001F165A">
              <w:t>accident de contention, …)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A6602" w:rsidRDefault="001C4D3C" w:rsidP="003A6602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1C4D3C">
              <w:rPr>
                <w:sz w:val="22"/>
                <w:lang w:eastAsia="en-US"/>
              </w:rPr>
              <w:t>Evénement à déclarer</w:t>
            </w:r>
            <w:r>
              <w:rPr>
                <w:sz w:val="22"/>
                <w:lang w:eastAsia="en-US"/>
              </w:rPr>
              <w:t xml:space="preserve"> via le portail des signalements </w:t>
            </w:r>
            <w:r w:rsidR="003A6602" w:rsidRPr="003A6602">
              <w:rPr>
                <w:bCs/>
                <w:iCs/>
                <w:sz w:val="22"/>
                <w:szCs w:val="20"/>
              </w:rPr>
              <w:t>si gravité des conséquences</w:t>
            </w:r>
            <w:r w:rsidR="003A6602">
              <w:rPr>
                <w:bCs/>
                <w:iCs/>
                <w:sz w:val="22"/>
                <w:szCs w:val="20"/>
              </w:rPr>
              <w:t xml:space="preserve"> (décès, mise en jeu pronostic vital…) </w:t>
            </w:r>
            <w:hyperlink r:id="rId7" w:history="1">
              <w:r w:rsidR="003A6602" w:rsidRPr="001C4D3C">
                <w:rPr>
                  <w:rStyle w:val="Lienhypertexte"/>
                  <w:b/>
                  <w:bCs/>
                  <w:iCs/>
                  <w:sz w:val="20"/>
                  <w:szCs w:val="20"/>
                </w:rPr>
                <w:t>https://signalement.social-sante.gouv.fr</w:t>
              </w:r>
            </w:hyperlink>
          </w:p>
          <w:p w:rsidR="003A6602" w:rsidRDefault="003A6602" w:rsidP="003A6602">
            <w:pPr>
              <w:spacing w:line="276" w:lineRule="auto"/>
              <w:rPr>
                <w:bCs/>
                <w:iCs/>
                <w:sz w:val="22"/>
                <w:szCs w:val="20"/>
              </w:rPr>
            </w:pPr>
            <w:r>
              <w:rPr>
                <w:bCs/>
                <w:iCs/>
                <w:sz w:val="22"/>
                <w:szCs w:val="20"/>
              </w:rPr>
              <w:t>Evénement à déclarer via ce formulaire si pas ou peu de conséqu</w:t>
            </w:r>
            <w:r w:rsidR="00801757">
              <w:rPr>
                <w:bCs/>
                <w:iCs/>
                <w:sz w:val="22"/>
                <w:szCs w:val="20"/>
              </w:rPr>
              <w:t>ences physiques/psychologiques,</w:t>
            </w:r>
            <w:r>
              <w:rPr>
                <w:bCs/>
                <w:iCs/>
                <w:sz w:val="22"/>
                <w:szCs w:val="20"/>
              </w:rPr>
              <w:t xml:space="preserve"> risque médiatique ou judiciaire</w:t>
            </w:r>
          </w:p>
          <w:p w:rsidR="003A6602" w:rsidRDefault="003A6602" w:rsidP="003A6602">
            <w:pPr>
              <w:spacing w:line="276" w:lineRule="auto"/>
              <w:rPr>
                <w:bCs/>
                <w:iCs/>
                <w:sz w:val="22"/>
                <w:szCs w:val="20"/>
              </w:rPr>
            </w:pPr>
          </w:p>
          <w:p w:rsidR="003A6602" w:rsidRDefault="00EF71A8" w:rsidP="001C4D3C">
            <w:pPr>
              <w:spacing w:after="200" w:line="276" w:lineRule="auto"/>
              <w:rPr>
                <w:bCs/>
                <w:iCs/>
                <w:sz w:val="22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2024285396"/>
                <w:placeholder>
                  <w:docPart w:val="322298E243854D3ABDD6C63923A4C810"/>
                </w:placeholder>
                <w:showingPlcHdr/>
              </w:sdtPr>
              <w:sdtEndPr/>
              <w:sdtContent>
                <w:r w:rsidR="003A6602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1C4D3C" w:rsidRDefault="001C4D3C" w:rsidP="001C4D3C">
            <w:pPr>
              <w:spacing w:after="200" w:line="276" w:lineRule="auto"/>
              <w:rPr>
                <w:lang w:eastAsia="en-US"/>
              </w:rPr>
            </w:pPr>
          </w:p>
        </w:tc>
      </w:tr>
      <w:tr w:rsidR="00C515A9" w:rsidRPr="001F165A" w:rsidTr="003A6602">
        <w:trPr>
          <w:trHeight w:val="390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17A" w:rsidRDefault="00317DDE">
            <w:pPr>
              <w:tabs>
                <w:tab w:val="left" w:pos="4265"/>
              </w:tabs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7 </w:t>
            </w:r>
            <w:r w:rsidR="00C515A9" w:rsidRPr="001F165A">
              <w:rPr>
                <w:b/>
              </w:rPr>
              <w:t>– Suicide ou tentative de suicide</w:t>
            </w:r>
          </w:p>
          <w:p w:rsidR="00A1117A" w:rsidRDefault="00A1117A">
            <w:pPr>
              <w:tabs>
                <w:tab w:val="left" w:pos="4265"/>
              </w:tabs>
              <w:spacing w:after="200" w:line="276" w:lineRule="auto"/>
              <w:jc w:val="both"/>
              <w:rPr>
                <w:lang w:eastAsia="en-US"/>
              </w:rPr>
            </w:pPr>
          </w:p>
          <w:p w:rsidR="00A35D24" w:rsidRDefault="00A35D24">
            <w:pPr>
              <w:tabs>
                <w:tab w:val="left" w:pos="4265"/>
              </w:tabs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A6602" w:rsidRDefault="003A6602" w:rsidP="003A6602">
            <w:pPr>
              <w:spacing w:line="276" w:lineRule="auto"/>
              <w:rPr>
                <w:b/>
                <w:bCs/>
                <w:iCs/>
                <w:sz w:val="20"/>
                <w:szCs w:val="20"/>
              </w:rPr>
            </w:pPr>
            <w:r w:rsidRPr="001C4D3C">
              <w:rPr>
                <w:sz w:val="22"/>
                <w:lang w:eastAsia="en-US"/>
              </w:rPr>
              <w:t>Evénement à déclarer</w:t>
            </w:r>
            <w:r>
              <w:rPr>
                <w:sz w:val="22"/>
                <w:lang w:eastAsia="en-US"/>
              </w:rPr>
              <w:t xml:space="preserve"> via le portail des signalements </w:t>
            </w:r>
            <w:r w:rsidRPr="003A6602">
              <w:rPr>
                <w:bCs/>
                <w:iCs/>
                <w:sz w:val="22"/>
                <w:szCs w:val="20"/>
              </w:rPr>
              <w:t>si gravité des conséquences</w:t>
            </w:r>
            <w:r>
              <w:rPr>
                <w:bCs/>
                <w:iCs/>
                <w:sz w:val="22"/>
                <w:szCs w:val="20"/>
              </w:rPr>
              <w:t xml:space="preserve"> (décès, mise en jeu pronostic vital…) </w:t>
            </w:r>
            <w:hyperlink r:id="rId8" w:history="1">
              <w:r w:rsidRPr="001C4D3C">
                <w:rPr>
                  <w:rStyle w:val="Lienhypertexte"/>
                  <w:b/>
                  <w:bCs/>
                  <w:iCs/>
                  <w:sz w:val="20"/>
                  <w:szCs w:val="20"/>
                </w:rPr>
                <w:t>https://signalement.social-sante.gouv.fr</w:t>
              </w:r>
            </w:hyperlink>
          </w:p>
          <w:p w:rsidR="00A1117A" w:rsidRDefault="00A1117A" w:rsidP="003A6602">
            <w:pPr>
              <w:spacing w:after="200" w:line="276" w:lineRule="auto"/>
              <w:rPr>
                <w:lang w:eastAsia="en-US"/>
              </w:rPr>
            </w:pPr>
          </w:p>
          <w:p w:rsidR="003A6602" w:rsidRDefault="003A6602" w:rsidP="003A6602">
            <w:pPr>
              <w:spacing w:after="200"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Evénement à déclarer via ce formulaire si pas ou</w:t>
            </w:r>
            <w:r w:rsidR="00801757">
              <w:rPr>
                <w:sz w:val="22"/>
                <w:lang w:eastAsia="en-US"/>
              </w:rPr>
              <w:t xml:space="preserve"> peu de conséquences physiques,</w:t>
            </w:r>
            <w:r>
              <w:rPr>
                <w:sz w:val="22"/>
                <w:lang w:eastAsia="en-US"/>
              </w:rPr>
              <w:t xml:space="preserve"> risque médiatique ou judiciaire</w:t>
            </w:r>
          </w:p>
          <w:p w:rsidR="003A6602" w:rsidRPr="003A6602" w:rsidRDefault="00EF71A8" w:rsidP="003A6602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553232566"/>
                <w:placeholder>
                  <w:docPart w:val="337A13A738EB44E7A4F1D918844C1FB2"/>
                </w:placeholder>
                <w:showingPlcHdr/>
              </w:sdtPr>
              <w:sdtEndPr/>
              <w:sdtContent>
                <w:r w:rsidR="003A6602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C515A9" w:rsidRPr="001F165A" w:rsidTr="00DB38DB">
        <w:trPr>
          <w:trHeight w:val="2648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A7968" w:rsidRDefault="00317DDE" w:rsidP="00CA7968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  <w:r w:rsidR="00C515A9" w:rsidRPr="001F165A">
              <w:rPr>
                <w:b/>
              </w:rPr>
              <w:t>– Situation de maltraitance</w:t>
            </w:r>
            <w:r w:rsidR="0057613F">
              <w:rPr>
                <w:b/>
              </w:rPr>
              <w:t xml:space="preserve"> </w:t>
            </w:r>
            <w:r>
              <w:rPr>
                <w:b/>
              </w:rPr>
              <w:t>envers les usagers</w:t>
            </w:r>
          </w:p>
          <w:p w:rsidR="00A1117A" w:rsidRDefault="00C515A9">
            <w:pPr>
              <w:spacing w:after="200" w:line="276" w:lineRule="auto"/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>violence physique, psychologique ou morale, agression sexuelle, négligence grave, privation de droit, vol</w:t>
            </w:r>
            <w:r w:rsidR="00443647">
              <w:t>, comportement d’emprise, isolement vis-à-vis des proches, défaut d’adaptation des équipements nécessaires aux personnes à mobilité réduite</w:t>
            </w:r>
            <w:r w:rsidRPr="001F165A">
              <w:t>…)</w:t>
            </w:r>
          </w:p>
          <w:p w:rsidR="00A35D24" w:rsidRPr="00CA7968" w:rsidRDefault="00A35D24">
            <w:pPr>
              <w:spacing w:after="200" w:line="276" w:lineRule="auto"/>
              <w:rPr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8933496"/>
                <w:placeholder>
                  <w:docPart w:val="48F924EA5E06467F8390CAF7E21BE315"/>
                </w:placeholder>
                <w:showingPlcHdr/>
              </w:sdtPr>
              <w:sdtEndPr/>
              <w:sdtContent>
                <w:r w:rsidR="003A6602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C515A9" w:rsidRPr="001F165A" w:rsidTr="003A6602">
        <w:trPr>
          <w:trHeight w:val="51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1117A" w:rsidRPr="00CA7968" w:rsidRDefault="00317DDE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>9</w:t>
            </w:r>
            <w:r w:rsidRPr="001F165A">
              <w:rPr>
                <w:b/>
              </w:rPr>
              <w:t xml:space="preserve"> </w:t>
            </w:r>
            <w:r w:rsidR="00C515A9" w:rsidRPr="001F165A">
              <w:rPr>
                <w:b/>
              </w:rPr>
              <w:t>– Disparition inquiétante</w:t>
            </w:r>
          </w:p>
          <w:p w:rsidR="00A1117A" w:rsidRDefault="00C515A9">
            <w:pPr>
              <w:rPr>
                <w:rFonts w:eastAsia="Lucida Sans Unicode"/>
              </w:rPr>
            </w:pPr>
            <w:r w:rsidRPr="001F165A">
              <w:t>(disparition entraînant la mobilisation des services de police ou de gendarmerie pour rechercher la personne)</w:t>
            </w:r>
          </w:p>
          <w:p w:rsidR="00A1117A" w:rsidRDefault="00A1117A"/>
          <w:p w:rsidR="00A1117A" w:rsidRDefault="00A1117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1757" w:rsidRDefault="003A6602" w:rsidP="003A6602">
            <w:pPr>
              <w:spacing w:after="200" w:line="276" w:lineRule="auto"/>
              <w:rPr>
                <w:b/>
                <w:bCs/>
                <w:iCs/>
                <w:sz w:val="20"/>
                <w:szCs w:val="20"/>
              </w:rPr>
            </w:pPr>
            <w:r>
              <w:rPr>
                <w:sz w:val="22"/>
              </w:rPr>
              <w:t xml:space="preserve">Evénement à déclarer via le portail des signalements si résident/patient retrouvé et </w:t>
            </w:r>
            <w:r w:rsidRPr="003A6602">
              <w:rPr>
                <w:bCs/>
                <w:iCs/>
                <w:sz w:val="22"/>
                <w:szCs w:val="20"/>
              </w:rPr>
              <w:t>gravité des conséquences</w:t>
            </w:r>
            <w:r>
              <w:rPr>
                <w:bCs/>
                <w:iCs/>
                <w:sz w:val="22"/>
                <w:szCs w:val="20"/>
              </w:rPr>
              <w:t xml:space="preserve"> (décès, mise en jeu pronostic vital…) </w:t>
            </w:r>
            <w:hyperlink r:id="rId9" w:history="1">
              <w:r w:rsidRPr="001C4D3C">
                <w:rPr>
                  <w:rStyle w:val="Lienhypertexte"/>
                  <w:b/>
                  <w:bCs/>
                  <w:iCs/>
                  <w:sz w:val="20"/>
                  <w:szCs w:val="20"/>
                </w:rPr>
                <w:t>https://signalement.social-sante.gouv.fr</w:t>
              </w:r>
            </w:hyperlink>
          </w:p>
          <w:p w:rsidR="00A1117A" w:rsidRDefault="00801757" w:rsidP="003A6602">
            <w:pPr>
              <w:spacing w:after="200" w:line="276" w:lineRule="auto"/>
            </w:pPr>
            <w:r>
              <w:rPr>
                <w:bCs/>
                <w:iCs/>
                <w:sz w:val="22"/>
                <w:szCs w:val="20"/>
              </w:rPr>
              <w:t>Evénement à déclarer via ce formulaire si résident/patient non retrouvé, forces de l’ordre prévenues, risque médiatique</w:t>
            </w:r>
          </w:p>
          <w:p w:rsidR="00801757" w:rsidRDefault="00EF71A8" w:rsidP="003A6602">
            <w:pPr>
              <w:spacing w:after="200" w:line="276" w:lineRule="auto"/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308441892"/>
                <w:placeholder>
                  <w:docPart w:val="FAEF7BBAC7E147EABEE86BB3DB2D98F7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C515A9" w:rsidRPr="001F165A" w:rsidTr="00801757">
        <w:trPr>
          <w:trHeight w:val="435"/>
        </w:trPr>
        <w:tc>
          <w:tcPr>
            <w:tcW w:w="4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C515A9">
            <w:pPr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>1</w:t>
            </w:r>
            <w:r w:rsidR="00317DDE">
              <w:rPr>
                <w:b/>
              </w:rPr>
              <w:t>0</w:t>
            </w:r>
            <w:r w:rsidRPr="001F165A">
              <w:rPr>
                <w:b/>
              </w:rPr>
              <w:t xml:space="preserve"> – Comportement violent de la part des usagers </w:t>
            </w:r>
            <w:r w:rsidR="00626433">
              <w:rPr>
                <w:b/>
              </w:rPr>
              <w:t>envers d’autres usagers ou du personnel</w:t>
            </w:r>
            <w:r w:rsidR="00DC00F0">
              <w:rPr>
                <w:b/>
              </w:rPr>
              <w:t xml:space="preserve">, au sein de la structure, </w:t>
            </w:r>
          </w:p>
          <w:p w:rsidR="00A1117A" w:rsidRDefault="00C515A9">
            <w:pPr>
              <w:spacing w:after="200" w:line="276" w:lineRule="auto"/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 xml:space="preserve">agressivité, menaces, violence physique, </w:t>
            </w:r>
            <w:r w:rsidR="00317DDE">
              <w:t>agression sexuelle</w:t>
            </w:r>
            <w:r w:rsidR="006A7D6C">
              <w:t xml:space="preserve">, </w:t>
            </w:r>
            <w:r w:rsidRPr="001F165A">
              <w:t>…)</w:t>
            </w:r>
          </w:p>
          <w:p w:rsidR="00406EAD" w:rsidRPr="00406EAD" w:rsidRDefault="00406EAD" w:rsidP="00406EAD">
            <w:pPr>
              <w:rPr>
                <w:b/>
              </w:rPr>
            </w:pPr>
            <w:r>
              <w:rPr>
                <w:b/>
              </w:rPr>
              <w:t xml:space="preserve">ainsi que manquement grave au règlement de fonctionnement </w:t>
            </w:r>
          </w:p>
          <w:p w:rsidR="00406EAD" w:rsidRDefault="00406EAD">
            <w:pPr>
              <w:spacing w:line="276" w:lineRule="auto"/>
            </w:pPr>
            <w:r>
              <w:t>(par exemple : non respect des règles de vie en collectivité, pratiques ou comportements inadaptés ou délictueux…)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480545634"/>
                <w:placeholder>
                  <w:docPart w:val="1679C2D3A35249A49B5EE6A6FC2CCBF9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C515A9" w:rsidRPr="001F165A" w:rsidTr="00801757">
        <w:trPr>
          <w:trHeight w:val="435"/>
        </w:trPr>
        <w:tc>
          <w:tcPr>
            <w:tcW w:w="4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317DDE">
            <w:pPr>
              <w:rPr>
                <w:b/>
              </w:rPr>
            </w:pPr>
            <w:r w:rsidRPr="001F165A">
              <w:rPr>
                <w:b/>
              </w:rPr>
              <w:t>1</w:t>
            </w:r>
            <w:r>
              <w:rPr>
                <w:b/>
              </w:rPr>
              <w:t>1</w:t>
            </w:r>
            <w:r w:rsidRPr="001F165A">
              <w:rPr>
                <w:b/>
              </w:rPr>
              <w:t xml:space="preserve"> </w:t>
            </w:r>
            <w:r w:rsidR="00C515A9" w:rsidRPr="001F165A">
              <w:rPr>
                <w:b/>
              </w:rPr>
              <w:t>– Actes de malveillance</w:t>
            </w:r>
            <w:r w:rsidR="00406EAD">
              <w:rPr>
                <w:b/>
              </w:rPr>
              <w:t xml:space="preserve"> au sein de la structure</w:t>
            </w:r>
            <w:r w:rsidR="00C515A9" w:rsidRPr="001F165A">
              <w:rPr>
                <w:b/>
              </w:rPr>
              <w:t xml:space="preserve"> </w:t>
            </w:r>
          </w:p>
          <w:p w:rsidR="00A1117A" w:rsidRDefault="00C515A9">
            <w:pPr>
              <w:spacing w:after="200" w:line="276" w:lineRule="auto"/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>détérioration volontaire de locaux, d’équipement ou de matériel, vol…)</w:t>
            </w:r>
          </w:p>
          <w:p w:rsidR="00A35D24" w:rsidRDefault="00A35D24">
            <w:pPr>
              <w:spacing w:after="200" w:line="276" w:lineRule="auto"/>
              <w:rPr>
                <w:lang w:eastAsia="en-US"/>
              </w:rPr>
            </w:pPr>
          </w:p>
          <w:p w:rsidR="00A35D24" w:rsidRDefault="00A35D2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1212310827"/>
                <w:placeholder>
                  <w:docPart w:val="B88AC93D54B64B10A77BD46685607145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</w:tbl>
    <w:p w:rsidR="00A35D24" w:rsidRDefault="00A35D24">
      <w:pPr>
        <w:rPr>
          <w:lang w:eastAsia="en-US"/>
        </w:rPr>
      </w:pPr>
    </w:p>
    <w:p w:rsidR="00DB38DB" w:rsidRDefault="00DB38DB">
      <w:pPr>
        <w:jc w:val="center"/>
        <w:rPr>
          <w:b/>
          <w:bCs/>
        </w:rPr>
      </w:pPr>
    </w:p>
    <w:p w:rsidR="00DB38DB" w:rsidRDefault="00DB38DB">
      <w:pPr>
        <w:jc w:val="center"/>
        <w:rPr>
          <w:b/>
          <w:bCs/>
        </w:rPr>
      </w:pPr>
    </w:p>
    <w:p w:rsidR="00DB38DB" w:rsidRDefault="00DB38DB">
      <w:pPr>
        <w:jc w:val="center"/>
        <w:rPr>
          <w:b/>
          <w:bCs/>
        </w:rPr>
      </w:pPr>
    </w:p>
    <w:p w:rsidR="00DB38DB" w:rsidRDefault="00DB38DB">
      <w:pPr>
        <w:jc w:val="center"/>
        <w:rPr>
          <w:b/>
          <w:bCs/>
        </w:rPr>
      </w:pPr>
    </w:p>
    <w:p w:rsidR="00DB38DB" w:rsidRDefault="00DB38DB">
      <w:pPr>
        <w:jc w:val="center"/>
        <w:rPr>
          <w:b/>
          <w:bCs/>
        </w:rPr>
      </w:pPr>
    </w:p>
    <w:p w:rsidR="00DB38DB" w:rsidRDefault="00DB38DB">
      <w:pPr>
        <w:jc w:val="center"/>
        <w:rPr>
          <w:b/>
          <w:bCs/>
        </w:rPr>
      </w:pPr>
    </w:p>
    <w:p w:rsidR="00DB38DB" w:rsidRDefault="00DB38DB">
      <w:pPr>
        <w:jc w:val="center"/>
        <w:rPr>
          <w:b/>
          <w:bCs/>
        </w:rPr>
      </w:pPr>
    </w:p>
    <w:p w:rsidR="00DB38DB" w:rsidRDefault="00DB38DB">
      <w:pPr>
        <w:jc w:val="center"/>
        <w:rPr>
          <w:b/>
          <w:bCs/>
        </w:rPr>
      </w:pPr>
    </w:p>
    <w:p w:rsidR="00A1117A" w:rsidRDefault="001F165A">
      <w:pPr>
        <w:jc w:val="center"/>
        <w:rPr>
          <w:b/>
          <w:bCs/>
        </w:rPr>
      </w:pPr>
      <w:r w:rsidRPr="001F165A">
        <w:rPr>
          <w:b/>
          <w:bCs/>
        </w:rPr>
        <w:t>Circonstance</w:t>
      </w:r>
      <w:r w:rsidR="00406EAD">
        <w:rPr>
          <w:b/>
          <w:bCs/>
        </w:rPr>
        <w:t>s</w:t>
      </w:r>
      <w:r w:rsidRPr="001F165A">
        <w:rPr>
          <w:b/>
          <w:bCs/>
        </w:rPr>
        <w:t xml:space="preserve"> et déroulement des faits</w:t>
      </w:r>
      <w:r w:rsidRPr="001F165A">
        <w:rPr>
          <w:bCs/>
        </w:rPr>
        <w:t xml:space="preserve"> </w:t>
      </w:r>
      <w:r w:rsidRPr="001F165A">
        <w:rPr>
          <w:b/>
          <w:bCs/>
        </w:rPr>
        <w:t>:</w:t>
      </w:r>
    </w:p>
    <w:p w:rsidR="00A1117A" w:rsidRDefault="00600CB4">
      <w:pPr>
        <w:jc w:val="center"/>
        <w:rPr>
          <w:bCs/>
          <w:i/>
        </w:rPr>
      </w:pPr>
      <w:r w:rsidRPr="00600CB4">
        <w:rPr>
          <w:bCs/>
          <w:i/>
        </w:rPr>
        <w:t xml:space="preserve">(Préciser notamment la date et l’heure des faits </w:t>
      </w:r>
      <w:r w:rsidR="00653235">
        <w:rPr>
          <w:bCs/>
          <w:i/>
        </w:rPr>
        <w:t>et</w:t>
      </w:r>
      <w:r w:rsidRPr="00600CB4">
        <w:rPr>
          <w:bCs/>
          <w:i/>
        </w:rPr>
        <w:t xml:space="preserve"> de leur constatation</w:t>
      </w:r>
      <w:r w:rsidR="00406EAD">
        <w:rPr>
          <w:bCs/>
          <w:i/>
        </w:rPr>
        <w:t>)</w:t>
      </w:r>
      <w:r w:rsidRPr="00600CB4">
        <w:rPr>
          <w:bCs/>
          <w:i/>
        </w:rPr>
        <w:t xml:space="preserve"> </w:t>
      </w:r>
    </w:p>
    <w:p w:rsidR="00A1117A" w:rsidRDefault="00A1117A">
      <w:pPr>
        <w:jc w:val="center"/>
        <w:rPr>
          <w:bCs/>
          <w:i/>
        </w:rPr>
      </w:pPr>
    </w:p>
    <w:tbl>
      <w:tblPr>
        <w:tblpPr w:leftFromText="141" w:rightFromText="141" w:bottomFromText="200" w:vertAnchor="text" w:horzAnchor="margin" w:tblpY="150"/>
        <w:tblW w:w="10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2"/>
      </w:tblGrid>
      <w:tr w:rsidR="001F165A" w:rsidRPr="001F165A" w:rsidTr="001F165A">
        <w:trPr>
          <w:trHeight w:val="563"/>
        </w:trPr>
        <w:tc>
          <w:tcPr>
            <w:tcW w:w="10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</w:tcPr>
          <w:p w:rsidR="00A1117A" w:rsidRDefault="00EF71A8">
            <w:pPr>
              <w:rPr>
                <w:rFonts w:eastAsiaTheme="minorHAnsi"/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1805429322"/>
                <w:placeholder>
                  <w:docPart w:val="05D2618174934B90A55D61CBE0E78AA7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A1117A" w:rsidRDefault="00A1117A">
            <w:pPr>
              <w:rPr>
                <w:b/>
                <w:bCs/>
              </w:rPr>
            </w:pPr>
          </w:p>
          <w:p w:rsidR="00A1117A" w:rsidRDefault="00A1117A">
            <w:pPr>
              <w:rPr>
                <w:b/>
                <w:bCs/>
              </w:rPr>
            </w:pPr>
          </w:p>
          <w:p w:rsidR="00A1117A" w:rsidRDefault="00A1117A">
            <w:pPr>
              <w:rPr>
                <w:b/>
                <w:bCs/>
              </w:rPr>
            </w:pPr>
          </w:p>
          <w:p w:rsidR="00653235" w:rsidRDefault="00653235">
            <w:pPr>
              <w:rPr>
                <w:b/>
                <w:bCs/>
              </w:rPr>
            </w:pPr>
          </w:p>
          <w:p w:rsidR="00263003" w:rsidRDefault="00263003">
            <w:pPr>
              <w:rPr>
                <w:b/>
                <w:bCs/>
              </w:rPr>
            </w:pPr>
          </w:p>
          <w:p w:rsidR="00A1117A" w:rsidRDefault="00A1117A">
            <w:pPr>
              <w:spacing w:after="200" w:line="276" w:lineRule="auto"/>
              <w:rPr>
                <w:b/>
                <w:bCs/>
                <w:lang w:eastAsia="en-US"/>
              </w:rPr>
            </w:pPr>
          </w:p>
        </w:tc>
      </w:tr>
      <w:tr w:rsidR="001F165A" w:rsidRPr="001F165A" w:rsidTr="001F165A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17A" w:rsidRDefault="00A1117A">
            <w:pPr>
              <w:rPr>
                <w:b/>
                <w:bCs/>
                <w:lang w:eastAsia="en-US"/>
              </w:rPr>
            </w:pPr>
          </w:p>
        </w:tc>
      </w:tr>
    </w:tbl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0"/>
      </w:tblGrid>
      <w:tr w:rsidR="001F165A" w:rsidRPr="001F165A" w:rsidTr="001F165A">
        <w:trPr>
          <w:trHeight w:val="330"/>
        </w:trPr>
        <w:tc>
          <w:tcPr>
            <w:tcW w:w="10140" w:type="dxa"/>
            <w:vAlign w:val="bottom"/>
          </w:tcPr>
          <w:p w:rsidR="00A1117A" w:rsidRDefault="001F165A">
            <w:pPr>
              <w:spacing w:after="200" w:line="276" w:lineRule="auto"/>
              <w:jc w:val="center"/>
              <w:rPr>
                <w:lang w:eastAsia="en-US"/>
              </w:rPr>
            </w:pPr>
            <w:r w:rsidRPr="001F165A">
              <w:rPr>
                <w:b/>
                <w:bCs/>
              </w:rPr>
              <w:t>Nombre de personnes victimes ou exposées</w:t>
            </w:r>
          </w:p>
        </w:tc>
      </w:tr>
    </w:tbl>
    <w:tbl>
      <w:tblPr>
        <w:tblpPr w:leftFromText="141" w:rightFromText="141" w:bottomFromText="200" w:vertAnchor="text" w:horzAnchor="margin" w:tblpY="150"/>
        <w:tblW w:w="10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2"/>
      </w:tblGrid>
      <w:tr w:rsidR="001F165A" w:rsidRPr="001F165A" w:rsidTr="001F165A">
        <w:trPr>
          <w:trHeight w:val="563"/>
        </w:trPr>
        <w:tc>
          <w:tcPr>
            <w:tcW w:w="10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</w:tcPr>
          <w:p w:rsidR="00A1117A" w:rsidRDefault="00EF71A8">
            <w:pPr>
              <w:spacing w:after="200" w:line="276" w:lineRule="auto"/>
              <w:rPr>
                <w:b/>
                <w:bCs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37517961"/>
                <w:placeholder>
                  <w:docPart w:val="66ABC87C7CB04A8E9F5F2BC20573C8E8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1F165A">
        <w:trPr>
          <w:trHeight w:val="5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117A" w:rsidRDefault="00A1117A">
            <w:pPr>
              <w:rPr>
                <w:b/>
                <w:bCs/>
                <w:lang w:eastAsia="en-US"/>
              </w:rPr>
            </w:pPr>
          </w:p>
        </w:tc>
      </w:tr>
    </w:tbl>
    <w:tbl>
      <w:tblPr>
        <w:tblW w:w="10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3"/>
        <w:gridCol w:w="170"/>
        <w:gridCol w:w="4979"/>
      </w:tblGrid>
      <w:tr w:rsidR="001F165A" w:rsidRPr="001F165A" w:rsidTr="00AE0642">
        <w:trPr>
          <w:trHeight w:val="330"/>
        </w:trPr>
        <w:tc>
          <w:tcPr>
            <w:tcW w:w="10492" w:type="dxa"/>
            <w:gridSpan w:val="3"/>
            <w:vAlign w:val="bottom"/>
          </w:tcPr>
          <w:p w:rsidR="00A1117A" w:rsidRDefault="001F165A" w:rsidP="004277C6">
            <w:pPr>
              <w:spacing w:after="200" w:line="276" w:lineRule="auto"/>
              <w:jc w:val="center"/>
              <w:rPr>
                <w:lang w:eastAsia="en-US"/>
              </w:rPr>
            </w:pPr>
            <w:r w:rsidRPr="001F165A">
              <w:rPr>
                <w:b/>
                <w:bCs/>
              </w:rPr>
              <w:t xml:space="preserve">Conséquences constatées au moment de la </w:t>
            </w:r>
            <w:r w:rsidR="004277C6">
              <w:rPr>
                <w:b/>
                <w:bCs/>
              </w:rPr>
              <w:t>transmission de l’information</w:t>
            </w:r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1F165A">
            <w:pPr>
              <w:spacing w:after="240"/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 xml:space="preserve">Pour la ou les personnes prises en charge       </w:t>
            </w:r>
          </w:p>
          <w:p w:rsidR="00A1117A" w:rsidRDefault="001F165A">
            <w:pPr>
              <w:spacing w:after="200" w:line="276" w:lineRule="auto"/>
              <w:rPr>
                <w:lang w:eastAsia="en-US"/>
              </w:rPr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 xml:space="preserve">décès, hospitalisation, blessure, aggravation de l’état de santé, changement de comportement ou d’humeur…)                                                  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40215435"/>
                <w:placeholder>
                  <w:docPart w:val="C9A013665B5744D7A025DE22A493B0DC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1F165A">
            <w:pPr>
              <w:spacing w:after="240"/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 xml:space="preserve">Pour les personnels             </w:t>
            </w:r>
          </w:p>
          <w:p w:rsidR="00A1117A" w:rsidRDefault="001F165A">
            <w:pPr>
              <w:spacing w:after="240" w:line="276" w:lineRule="auto"/>
              <w:rPr>
                <w:lang w:eastAsia="en-US"/>
              </w:rPr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>empêchement de venir sur le lieu de travail, arrêt maladie, réquisition…)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3003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206576313"/>
                <w:placeholder>
                  <w:docPart w:val="EA88BF1EA2BD44F792C1C49C7A51C44E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801757">
              <w:rPr>
                <w:lang w:eastAsia="en-US"/>
              </w:rPr>
              <w:t xml:space="preserve"> </w:t>
            </w:r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1F165A">
            <w:pPr>
              <w:spacing w:after="240"/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>Pour l’organisation et le fonctionnement de la structure</w:t>
            </w:r>
          </w:p>
          <w:p w:rsidR="00A1117A" w:rsidRDefault="001F165A">
            <w:pPr>
              <w:spacing w:after="240" w:line="276" w:lineRule="auto"/>
              <w:rPr>
                <w:lang w:eastAsia="en-US"/>
              </w:rPr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>difficulté d’approvisionnement, difficulté d’accès à la structure ou sur le lieu de prise en charge de la personne, nécessité de déplacer des résidents, suspension d’activité…)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457799573"/>
                <w:placeholder>
                  <w:docPart w:val="2249AC68C62F4CCC9B36257D5BBC5265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AE0642">
        <w:trPr>
          <w:trHeight w:val="330"/>
        </w:trPr>
        <w:tc>
          <w:tcPr>
            <w:tcW w:w="10492" w:type="dxa"/>
            <w:gridSpan w:val="3"/>
            <w:vAlign w:val="bottom"/>
          </w:tcPr>
          <w:p w:rsidR="00A1117A" w:rsidRDefault="00A1117A">
            <w:pPr>
              <w:rPr>
                <w:rFonts w:eastAsiaTheme="minorHAnsi"/>
                <w:lang w:eastAsia="en-US"/>
              </w:rPr>
            </w:pPr>
          </w:p>
          <w:tbl>
            <w:tblPr>
              <w:tblW w:w="10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1F165A" w:rsidRPr="001F165A">
              <w:trPr>
                <w:trHeight w:val="330"/>
              </w:trPr>
              <w:tc>
                <w:tcPr>
                  <w:tcW w:w="10140" w:type="dxa"/>
                  <w:vAlign w:val="bottom"/>
                  <w:hideMark/>
                </w:tcPr>
                <w:p w:rsidR="00A1117A" w:rsidRDefault="001F165A">
                  <w:pPr>
                    <w:jc w:val="center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1F165A">
                    <w:rPr>
                      <w:b/>
                      <w:bCs/>
                    </w:rPr>
                    <w:t>Demande d’intervention des secours</w:t>
                  </w:r>
                </w:p>
                <w:p w:rsidR="00A1117A" w:rsidRDefault="00600CB4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  <w:r w:rsidRPr="00600CB4">
                    <w:rPr>
                      <w:bCs/>
                      <w:i/>
                    </w:rPr>
                    <w:t>(pompiers, SAMU</w:t>
                  </w:r>
                  <w:r w:rsidR="00653235">
                    <w:rPr>
                      <w:bCs/>
                      <w:i/>
                    </w:rPr>
                    <w:t>, police, gendarmerie</w:t>
                  </w:r>
                  <w:r w:rsidRPr="00600CB4">
                    <w:rPr>
                      <w:bCs/>
                      <w:i/>
                    </w:rPr>
                    <w:t>…)</w:t>
                  </w:r>
                </w:p>
              </w:tc>
            </w:tr>
          </w:tbl>
          <w:tbl>
            <w:tblPr>
              <w:tblpPr w:leftFromText="141" w:rightFromText="141" w:bottomFromText="200" w:vertAnchor="text" w:horzAnchor="margin" w:tblpY="150"/>
              <w:tblW w:w="101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62"/>
            </w:tblGrid>
            <w:tr w:rsidR="001F165A" w:rsidRPr="001F165A">
              <w:trPr>
                <w:trHeight w:val="563"/>
              </w:trPr>
              <w:tc>
                <w:tcPr>
                  <w:tcW w:w="10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noWrap/>
                  <w:hideMark/>
                </w:tcPr>
                <w:p w:rsidR="00A1117A" w:rsidRDefault="00EF71A8">
                  <w:pPr>
                    <w:rPr>
                      <w:bCs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lang w:eastAsia="en-US"/>
                      </w:rPr>
                      <w:id w:val="-1451245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2F4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DE02F4">
                    <w:rPr>
                      <w:bCs/>
                    </w:rPr>
                    <w:t xml:space="preserve"> </w:t>
                  </w:r>
                  <w:r w:rsidR="001F165A" w:rsidRPr="001F165A">
                    <w:rPr>
                      <w:bCs/>
                    </w:rPr>
                    <w:t xml:space="preserve">Oui </w:t>
                  </w:r>
                  <w:r w:rsidR="0039142E">
                    <w:rPr>
                      <w:bCs/>
                    </w:rPr>
                    <w:t>(préciser)</w:t>
                  </w:r>
                  <w:r w:rsidR="00801757">
                    <w:rPr>
                      <w:bCs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eastAsia="en-US"/>
                      </w:rPr>
                      <w:id w:val="1270286181"/>
                      <w:placeholder>
                        <w:docPart w:val="EEDEFF7780AC4CB3978AC0015E3012FE"/>
                      </w:placeholder>
                      <w:showingPlcHdr/>
                    </w:sdtPr>
                    <w:sdtEndPr/>
                    <w:sdtContent>
                      <w:r w:rsidR="00801757" w:rsidRPr="009F3FC5">
                        <w:rPr>
                          <w:rStyle w:val="Textedelespacerserv"/>
                          <w:sz w:val="20"/>
                          <w:szCs w:val="20"/>
                        </w:rPr>
                        <w:t>Cliquez ou appuyez ici pour entrer du texte.</w:t>
                      </w:r>
                    </w:sdtContent>
                  </w:sdt>
                </w:p>
                <w:p w:rsidR="00A1117A" w:rsidRDefault="00A1117A">
                  <w:pPr>
                    <w:rPr>
                      <w:rFonts w:eastAsiaTheme="minorHAnsi"/>
                      <w:bCs/>
                      <w:lang w:eastAsia="en-US"/>
                    </w:rPr>
                  </w:pPr>
                </w:p>
                <w:p w:rsidR="00A1117A" w:rsidRDefault="00EF71A8" w:rsidP="00AE0642">
                  <w:pPr>
                    <w:spacing w:after="200" w:line="276" w:lineRule="auto"/>
                    <w:rPr>
                      <w:bCs/>
                      <w:lang w:eastAsia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lang w:eastAsia="en-US"/>
                      </w:rPr>
                      <w:id w:val="-1650123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E02F4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  <w:lang w:eastAsia="en-US"/>
                        </w:rPr>
                        <w:t>☐</w:t>
                      </w:r>
                    </w:sdtContent>
                  </w:sdt>
                  <w:r w:rsidR="00AE0642">
                    <w:rPr>
                      <w:bCs/>
                    </w:rPr>
                    <w:t xml:space="preserve"> </w:t>
                  </w:r>
                  <w:r w:rsidR="001F165A" w:rsidRPr="001F165A">
                    <w:rPr>
                      <w:bCs/>
                    </w:rPr>
                    <w:t>Non</w:t>
                  </w:r>
                  <w:r w:rsidR="00AE0642">
                    <w:rPr>
                      <w:bCs/>
                    </w:rPr>
                    <w:t xml:space="preserve"> </w:t>
                  </w:r>
                </w:p>
              </w:tc>
            </w:tr>
          </w:tbl>
          <w:p w:rsidR="00A1117A" w:rsidRDefault="00A1117A">
            <w:pPr>
              <w:jc w:val="center"/>
              <w:rPr>
                <w:rFonts w:eastAsiaTheme="minorHAnsi"/>
                <w:bCs/>
                <w:lang w:eastAsia="en-US"/>
              </w:rPr>
            </w:pPr>
          </w:p>
          <w:p w:rsidR="00A1117A" w:rsidRDefault="001F165A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1F165A">
              <w:rPr>
                <w:b/>
                <w:bCs/>
              </w:rPr>
              <w:t>Mesures immédiates prises par la structure</w:t>
            </w:r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17A" w:rsidRDefault="001F165A">
            <w:pPr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>Pour protéger</w:t>
            </w:r>
            <w:r w:rsidR="00406EAD">
              <w:rPr>
                <w:b/>
              </w:rPr>
              <w:t>,</w:t>
            </w:r>
            <w:r w:rsidR="00263003">
              <w:rPr>
                <w:b/>
              </w:rPr>
              <w:t xml:space="preserve"> </w:t>
            </w:r>
            <w:r w:rsidRPr="001F165A">
              <w:rPr>
                <w:b/>
              </w:rPr>
              <w:t xml:space="preserve">accompagner ou soutenir les personnes victimes ou exposées       </w:t>
            </w:r>
          </w:p>
          <w:p w:rsidR="00A1117A" w:rsidRDefault="00A1117A">
            <w:pPr>
              <w:spacing w:after="200" w:line="276" w:lineRule="auto"/>
              <w:rPr>
                <w:lang w:eastAsia="en-US"/>
              </w:rPr>
            </w:pPr>
          </w:p>
          <w:p w:rsidR="00A1117A" w:rsidRDefault="00A1117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63003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927935779"/>
                <w:placeholder>
                  <w:docPart w:val="FF8C5862C7C24AC9885D32BF2B2F5B99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801757">
              <w:rPr>
                <w:lang w:eastAsia="en-US"/>
              </w:rPr>
              <w:t xml:space="preserve"> </w:t>
            </w:r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117A" w:rsidRDefault="001F165A">
            <w:pPr>
              <w:rPr>
                <w:b/>
              </w:rPr>
            </w:pPr>
            <w:r w:rsidRPr="001F165A">
              <w:rPr>
                <w:b/>
              </w:rPr>
              <w:t xml:space="preserve">Pour assurer la continuité de la prise en charge, le cas échéant             </w:t>
            </w:r>
          </w:p>
          <w:p w:rsidR="00A1117A" w:rsidRDefault="00A1117A">
            <w:pPr>
              <w:rPr>
                <w:rFonts w:eastAsiaTheme="minorHAnsi"/>
                <w:b/>
                <w:lang w:eastAsia="en-US"/>
              </w:rPr>
            </w:pPr>
          </w:p>
          <w:p w:rsidR="00A1117A" w:rsidRDefault="00A1117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3003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572162271"/>
                <w:placeholder>
                  <w:docPart w:val="BDA391BA30AE49A69AE05377BCFF6AEB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  <w:r w:rsidR="00801757">
              <w:rPr>
                <w:lang w:eastAsia="en-US"/>
              </w:rPr>
              <w:t xml:space="preserve"> </w:t>
            </w:r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1F165A">
            <w:pPr>
              <w:rPr>
                <w:b/>
              </w:rPr>
            </w:pPr>
            <w:r w:rsidRPr="001F165A">
              <w:rPr>
                <w:b/>
              </w:rPr>
              <w:t>A l’égard des autres personnes prises en charge ou du personnel, le cas échéant</w:t>
            </w:r>
          </w:p>
          <w:p w:rsidR="00A1117A" w:rsidRDefault="00A1117A">
            <w:pPr>
              <w:rPr>
                <w:rFonts w:eastAsiaTheme="minorHAnsi"/>
                <w:b/>
                <w:lang w:eastAsia="en-US"/>
              </w:rPr>
            </w:pPr>
          </w:p>
          <w:p w:rsidR="00A1117A" w:rsidRDefault="001F165A">
            <w:pPr>
              <w:spacing w:after="200" w:line="276" w:lineRule="auto"/>
              <w:rPr>
                <w:lang w:eastAsia="en-US"/>
              </w:rPr>
            </w:pPr>
            <w:r w:rsidRPr="001F165A">
              <w:t>(par exemple</w:t>
            </w:r>
            <w:r w:rsidR="00406EAD">
              <w:t xml:space="preserve"> : </w:t>
            </w:r>
            <w:r w:rsidRPr="001F165A">
              <w:t>information à l’ensemble des usagers, soutien psychologique…)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434946993"/>
                <w:placeholder>
                  <w:docPart w:val="26D0EFE315A04004B7F4A2FA25015163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AE0642">
        <w:trPr>
          <w:trHeight w:val="330"/>
        </w:trPr>
        <w:tc>
          <w:tcPr>
            <w:tcW w:w="10492" w:type="dxa"/>
            <w:gridSpan w:val="3"/>
            <w:vAlign w:val="bottom"/>
          </w:tcPr>
          <w:p w:rsidR="00A00165" w:rsidRDefault="00A00165">
            <w:pPr>
              <w:jc w:val="center"/>
              <w:rPr>
                <w:b/>
                <w:bCs/>
              </w:rPr>
            </w:pPr>
          </w:p>
          <w:p w:rsidR="00406EAD" w:rsidRDefault="001F165A">
            <w:pPr>
              <w:jc w:val="center"/>
              <w:rPr>
                <w:b/>
                <w:bCs/>
              </w:rPr>
            </w:pPr>
            <w:r w:rsidRPr="001F165A">
              <w:rPr>
                <w:b/>
                <w:bCs/>
              </w:rPr>
              <w:t>Information des</w:t>
            </w:r>
            <w:r w:rsidR="00653235">
              <w:rPr>
                <w:b/>
                <w:bCs/>
              </w:rPr>
              <w:t xml:space="preserve"> personnes concernées, des</w:t>
            </w:r>
            <w:r w:rsidRPr="001F165A">
              <w:rPr>
                <w:b/>
                <w:bCs/>
              </w:rPr>
              <w:t xml:space="preserve"> familles et des proches</w:t>
            </w:r>
          </w:p>
          <w:p w:rsidR="00A1117A" w:rsidRPr="00263003" w:rsidRDefault="00406EAD">
            <w:pPr>
              <w:jc w:val="center"/>
              <w:rPr>
                <w:bCs/>
              </w:rPr>
            </w:pPr>
            <w:r w:rsidRPr="00263003">
              <w:rPr>
                <w:bCs/>
              </w:rPr>
              <w:t>s</w:t>
            </w:r>
            <w:r w:rsidR="00626433" w:rsidRPr="00263003">
              <w:rPr>
                <w:bCs/>
              </w:rPr>
              <w:t>ous réserve de l’accord de la personne concernée selon la nature des faits</w:t>
            </w:r>
          </w:p>
          <w:p w:rsidR="00A1117A" w:rsidRDefault="00A1117A">
            <w:pPr>
              <w:jc w:val="center"/>
              <w:rPr>
                <w:bCs/>
              </w:rPr>
            </w:pPr>
          </w:p>
          <w:tbl>
            <w:tblPr>
              <w:tblpPr w:leftFromText="141" w:rightFromText="141" w:bottomFromText="200" w:vertAnchor="text" w:horzAnchor="margin" w:tblpY="150"/>
              <w:tblW w:w="1016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162"/>
            </w:tblGrid>
            <w:tr w:rsidR="001F165A" w:rsidRPr="001F165A" w:rsidTr="00801757">
              <w:trPr>
                <w:trHeight w:val="563"/>
              </w:trPr>
              <w:tc>
                <w:tcPr>
                  <w:tcW w:w="101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noWrap/>
                </w:tcPr>
                <w:p w:rsidR="00653235" w:rsidRDefault="00EF71A8" w:rsidP="00801757">
                  <w:pPr>
                    <w:spacing w:after="200" w:line="276" w:lineRule="auto"/>
                    <w:rPr>
                      <w:b/>
                      <w:bCs/>
                      <w:lang w:eastAsia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eastAsia="en-US"/>
                      </w:rPr>
                      <w:id w:val="-316419663"/>
                      <w:placeholder>
                        <w:docPart w:val="B4CA6E5B858B4807A6AF5F4081294FEB"/>
                      </w:placeholder>
                      <w:showingPlcHdr/>
                    </w:sdtPr>
                    <w:sdtEndPr/>
                    <w:sdtContent>
                      <w:r w:rsidR="00801757" w:rsidRPr="009F3FC5">
                        <w:rPr>
                          <w:rStyle w:val="Textedelespacerserv"/>
                          <w:sz w:val="20"/>
                          <w:szCs w:val="20"/>
                        </w:rPr>
                        <w:t>Cliquez ou appuyez ici pour entrer du texte.</w:t>
                      </w:r>
                    </w:sdtContent>
                  </w:sdt>
                  <w:r w:rsidR="00801757">
                    <w:rPr>
                      <w:b/>
                      <w:bCs/>
                      <w:lang w:eastAsia="en-US"/>
                    </w:rPr>
                    <w:t xml:space="preserve"> </w:t>
                  </w:r>
                </w:p>
              </w:tc>
            </w:tr>
          </w:tbl>
          <w:p w:rsidR="00A1117A" w:rsidRDefault="00A1117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A1117A" w:rsidRDefault="001F165A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1F165A">
              <w:rPr>
                <w:b/>
                <w:bCs/>
              </w:rPr>
              <w:t>Dispositions prises ou envisagées</w:t>
            </w:r>
            <w:r w:rsidR="00A00165">
              <w:rPr>
                <w:b/>
                <w:bCs/>
              </w:rPr>
              <w:t xml:space="preserve"> par la structure</w:t>
            </w:r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5D24" w:rsidRDefault="001F165A" w:rsidP="00A35D24">
            <w:pPr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lastRenderedPageBreak/>
              <w:t xml:space="preserve">Concernant les </w:t>
            </w:r>
            <w:r w:rsidR="00626433">
              <w:rPr>
                <w:b/>
              </w:rPr>
              <w:t xml:space="preserve">usagers ou les </w:t>
            </w:r>
            <w:r w:rsidRPr="001F165A">
              <w:rPr>
                <w:b/>
              </w:rPr>
              <w:t>résidents</w:t>
            </w:r>
          </w:p>
          <w:p w:rsidR="00A1117A" w:rsidRPr="00A35D24" w:rsidRDefault="001F165A" w:rsidP="00A35D24">
            <w:pPr>
              <w:spacing w:after="240"/>
              <w:rPr>
                <w:rFonts w:eastAsiaTheme="minorHAnsi"/>
                <w:b/>
                <w:lang w:eastAsia="en-US"/>
              </w:rPr>
            </w:pPr>
            <w:r w:rsidRPr="001F165A">
              <w:t>(par exemple</w:t>
            </w:r>
            <w:r w:rsidR="000907AB">
              <w:t xml:space="preserve"> : </w:t>
            </w:r>
            <w:r w:rsidRPr="001F165A">
              <w:t xml:space="preserve">adaptation des soins ou de la prise en charge, révision du projet de soins, soutien, transfert, fin de prise en charge…)                                                  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546988205"/>
                <w:placeholder>
                  <w:docPart w:val="31565165F1464FAAA2360DDD13438DFE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1F165A" w:rsidP="00A35D24">
            <w:pPr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 xml:space="preserve">Concernant le personnel             </w:t>
            </w:r>
          </w:p>
          <w:p w:rsidR="00A1117A" w:rsidRDefault="001F165A">
            <w:pPr>
              <w:spacing w:after="200" w:line="276" w:lineRule="auto"/>
              <w:rPr>
                <w:lang w:eastAsia="en-US"/>
              </w:rPr>
            </w:pPr>
            <w:r w:rsidRPr="001F165A">
              <w:t>(par exemple</w:t>
            </w:r>
            <w:r w:rsidR="000907AB">
              <w:t xml:space="preserve"> : </w:t>
            </w:r>
            <w:r w:rsidRPr="001F165A">
              <w:t>formation, sensibilisation, soutien, mesure conservatoire, mesure disciplinaire…)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2059617829"/>
                <w:placeholder>
                  <w:docPart w:val="80C651A795C842F2BA7A85501C079DA6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117A" w:rsidRDefault="001F165A" w:rsidP="00A35D24">
            <w:pPr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>Concernant l’organisation du travail</w:t>
            </w:r>
          </w:p>
          <w:p w:rsidR="00A1117A" w:rsidRDefault="001F165A">
            <w:pPr>
              <w:spacing w:after="240" w:line="276" w:lineRule="auto"/>
              <w:rPr>
                <w:lang w:eastAsia="en-US"/>
              </w:rPr>
            </w:pPr>
            <w:r w:rsidRPr="001F165A">
              <w:t>(par exemple</w:t>
            </w:r>
            <w:r w:rsidR="000907AB">
              <w:t xml:space="preserve"> : </w:t>
            </w:r>
            <w:r w:rsidRPr="001F165A">
              <w:t xml:space="preserve">révision du planning, </w:t>
            </w:r>
            <w:r w:rsidR="000907AB">
              <w:t xml:space="preserve">des </w:t>
            </w:r>
            <w:r w:rsidRPr="001F165A">
              <w:t>procédures…)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274098901"/>
                <w:placeholder>
                  <w:docPart w:val="BAD11E819FF2430D80E22247CA1753B2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1F165A" w:rsidP="00A35D24">
            <w:pPr>
              <w:rPr>
                <w:rFonts w:eastAsiaTheme="minorHAnsi"/>
                <w:b/>
                <w:lang w:eastAsia="en-US"/>
              </w:rPr>
            </w:pPr>
            <w:r w:rsidRPr="001F165A">
              <w:rPr>
                <w:b/>
              </w:rPr>
              <w:t>Concernant la structure</w:t>
            </w:r>
          </w:p>
          <w:p w:rsidR="00A1117A" w:rsidRDefault="001F165A">
            <w:pPr>
              <w:spacing w:after="240" w:line="276" w:lineRule="auto"/>
            </w:pPr>
            <w:r w:rsidRPr="001F165A">
              <w:t>(par exemple</w:t>
            </w:r>
            <w:r w:rsidR="000907AB">
              <w:t xml:space="preserve"> : </w:t>
            </w:r>
            <w:r w:rsidRPr="001F165A">
              <w:t xml:space="preserve">aménagement ou réparation des locaux ou équipements, information ou communication interne et/ou externe, demande </w:t>
            </w:r>
            <w:r w:rsidR="00626433">
              <w:t xml:space="preserve">d’aide ou </w:t>
            </w:r>
            <w:r w:rsidRPr="001F165A">
              <w:t>d’appui, notamment à l’autorité administrative, activation d’une cellule de crise, activation d’un plan…)</w:t>
            </w:r>
          </w:p>
          <w:p w:rsidR="00A35D24" w:rsidRDefault="00A35D24">
            <w:pPr>
              <w:spacing w:after="240" w:line="276" w:lineRule="auto"/>
              <w:rPr>
                <w:lang w:eastAsia="en-US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117A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702063425"/>
                <w:placeholder>
                  <w:docPart w:val="328403A33C334E6CA28C9D00F863D57B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AE0642">
        <w:trPr>
          <w:trHeight w:val="330"/>
        </w:trPr>
        <w:tc>
          <w:tcPr>
            <w:tcW w:w="10492" w:type="dxa"/>
            <w:gridSpan w:val="3"/>
            <w:vAlign w:val="bottom"/>
          </w:tcPr>
          <w:p w:rsidR="00A1117A" w:rsidRDefault="00A1117A">
            <w:pPr>
              <w:ind w:firstLineChars="700" w:firstLine="1680"/>
              <w:jc w:val="center"/>
              <w:rPr>
                <w:rFonts w:eastAsiaTheme="minorHAnsi"/>
                <w:bCs/>
                <w:lang w:eastAsia="en-US"/>
              </w:rPr>
            </w:pPr>
          </w:p>
          <w:p w:rsidR="00A1117A" w:rsidRDefault="001F165A">
            <w:pPr>
              <w:spacing w:line="276" w:lineRule="auto"/>
              <w:jc w:val="center"/>
              <w:rPr>
                <w:b/>
                <w:bCs/>
              </w:rPr>
            </w:pPr>
            <w:r w:rsidRPr="001F165A">
              <w:rPr>
                <w:b/>
                <w:bCs/>
              </w:rPr>
              <w:t>Suites administratives ou judiciaires</w:t>
            </w:r>
          </w:p>
          <w:p w:rsidR="00653235" w:rsidRDefault="00653235" w:rsidP="00653235">
            <w:pPr>
              <w:jc w:val="center"/>
              <w:rPr>
                <w:i/>
                <w:lang w:eastAsia="en-US"/>
              </w:rPr>
            </w:pPr>
            <w:r w:rsidRPr="00653235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indiquer les coordonnées des structures saisies et la date)</w:t>
            </w:r>
          </w:p>
          <w:p w:rsidR="00653235" w:rsidRPr="00653235" w:rsidRDefault="00653235" w:rsidP="00653235">
            <w:pPr>
              <w:jc w:val="center"/>
              <w:rPr>
                <w:i/>
                <w:lang w:eastAsia="en-US"/>
              </w:rPr>
            </w:pPr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EF71A8">
            <w:pPr>
              <w:spacing w:after="200" w:line="276" w:lineRule="auto"/>
              <w:rPr>
                <w:rFonts w:eastAsia="Lucida Sans Unicode"/>
                <w:b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-84910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E0642">
              <w:rPr>
                <w:b/>
              </w:rPr>
              <w:t xml:space="preserve"> </w:t>
            </w:r>
            <w:r w:rsidR="001F165A" w:rsidRPr="001F165A">
              <w:rPr>
                <w:b/>
              </w:rPr>
              <w:t>Enquête de police ou de gendarmerie</w:t>
            </w:r>
          </w:p>
        </w:tc>
        <w:tc>
          <w:tcPr>
            <w:tcW w:w="4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3235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5910984"/>
                <w:placeholder>
                  <w:docPart w:val="74413E2BE4E842C38A177355853E78E7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EF71A8">
            <w:pPr>
              <w:spacing w:after="200" w:line="276" w:lineRule="auto"/>
              <w:rPr>
                <w:b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69173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E0642">
              <w:rPr>
                <w:b/>
              </w:rPr>
              <w:t xml:space="preserve"> </w:t>
            </w:r>
            <w:r w:rsidR="001F165A" w:rsidRPr="001F165A">
              <w:rPr>
                <w:b/>
              </w:rPr>
              <w:t>Dépôt de plainte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3235" w:rsidRDefault="00EF71A8" w:rsidP="00801757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996406417"/>
                <w:placeholder>
                  <w:docPart w:val="1047F7330BE84AE381BEF69E2FC6E0CD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801757">
        <w:trPr>
          <w:trHeight w:val="285"/>
        </w:trPr>
        <w:tc>
          <w:tcPr>
            <w:tcW w:w="55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1117A" w:rsidRDefault="00EF71A8">
            <w:pPr>
              <w:spacing w:after="200" w:line="276" w:lineRule="auto"/>
              <w:rPr>
                <w:b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-39544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E0642">
              <w:rPr>
                <w:b/>
              </w:rPr>
              <w:t xml:space="preserve"> </w:t>
            </w:r>
            <w:r w:rsidR="001F165A" w:rsidRPr="001F165A">
              <w:rPr>
                <w:b/>
              </w:rPr>
              <w:t>Signalement au procureur de la République</w:t>
            </w:r>
          </w:p>
        </w:tc>
        <w:tc>
          <w:tcPr>
            <w:tcW w:w="4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1117A" w:rsidRDefault="00EF71A8" w:rsidP="00801757">
            <w:pPr>
              <w:spacing w:after="200" w:line="276" w:lineRule="auto"/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414524627"/>
                <w:placeholder>
                  <w:docPart w:val="4A3251C10638440CB58066678A781A6F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1F165A" w:rsidRPr="001F165A" w:rsidTr="00AE0642">
        <w:trPr>
          <w:trHeight w:val="495"/>
        </w:trPr>
        <w:tc>
          <w:tcPr>
            <w:tcW w:w="10492" w:type="dxa"/>
            <w:gridSpan w:val="3"/>
            <w:vAlign w:val="bottom"/>
          </w:tcPr>
          <w:p w:rsidR="00A1117A" w:rsidRDefault="00A1117A" w:rsidP="00263003">
            <w:pPr>
              <w:rPr>
                <w:b/>
                <w:bCs/>
              </w:rPr>
            </w:pPr>
          </w:p>
          <w:p w:rsidR="00A1117A" w:rsidRDefault="001F165A">
            <w:pPr>
              <w:jc w:val="center"/>
              <w:rPr>
                <w:b/>
                <w:bCs/>
              </w:rPr>
            </w:pPr>
            <w:r w:rsidRPr="001F165A">
              <w:rPr>
                <w:b/>
                <w:bCs/>
              </w:rPr>
              <w:t>Evolutions prévisibles ou difficultés attendues</w:t>
            </w:r>
          </w:p>
          <w:p w:rsidR="00A1117A" w:rsidRDefault="00A1117A">
            <w:pPr>
              <w:jc w:val="center"/>
              <w:rPr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67"/>
            </w:tblGrid>
            <w:tr w:rsidR="001F165A" w:rsidRPr="001F165A" w:rsidTr="00801757">
              <w:tc>
                <w:tcPr>
                  <w:tcW w:w="10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17A" w:rsidRDefault="00EF71A8" w:rsidP="00801757">
                  <w:pPr>
                    <w:widowControl w:val="0"/>
                    <w:tabs>
                      <w:tab w:val="num" w:pos="1429"/>
                    </w:tabs>
                    <w:suppressAutoHyphens/>
                    <w:spacing w:before="240"/>
                    <w:rPr>
                      <w:rFonts w:eastAsia="Lucida Sans Unicode"/>
                      <w:b/>
                      <w:bCs/>
                      <w:lang w:eastAsia="en-US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0"/>
                        <w:szCs w:val="20"/>
                        <w:lang w:eastAsia="en-US"/>
                      </w:rPr>
                      <w:id w:val="1069536808"/>
                      <w:placeholder>
                        <w:docPart w:val="21737914A8DE461A877504A5227D9708"/>
                      </w:placeholder>
                      <w:showingPlcHdr/>
                    </w:sdtPr>
                    <w:sdtEndPr/>
                    <w:sdtContent>
                      <w:r w:rsidR="00801757" w:rsidRPr="009F3FC5">
                        <w:rPr>
                          <w:rStyle w:val="Textedelespacerserv"/>
                          <w:sz w:val="20"/>
                          <w:szCs w:val="20"/>
                        </w:rPr>
                        <w:t>Cliquez ou appuyez ici pour entrer du texte.</w:t>
                      </w:r>
                    </w:sdtContent>
                  </w:sdt>
                  <w:r w:rsidR="00801757">
                    <w:rPr>
                      <w:rFonts w:eastAsia="Lucida Sans Unicode"/>
                      <w:b/>
                      <w:bCs/>
                      <w:lang w:eastAsia="en-US"/>
                    </w:rPr>
                    <w:t xml:space="preserve"> </w:t>
                  </w:r>
                </w:p>
                <w:p w:rsidR="00801757" w:rsidRDefault="00801757" w:rsidP="00801757">
                  <w:pPr>
                    <w:widowControl w:val="0"/>
                    <w:tabs>
                      <w:tab w:val="num" w:pos="1429"/>
                    </w:tabs>
                    <w:suppressAutoHyphens/>
                    <w:spacing w:before="240"/>
                    <w:rPr>
                      <w:rFonts w:eastAsia="Lucida Sans Unicode"/>
                      <w:b/>
                      <w:bCs/>
                      <w:lang w:eastAsia="en-US"/>
                    </w:rPr>
                  </w:pPr>
                </w:p>
                <w:p w:rsidR="00801757" w:rsidRDefault="00801757" w:rsidP="00801757">
                  <w:pPr>
                    <w:widowControl w:val="0"/>
                    <w:tabs>
                      <w:tab w:val="num" w:pos="1429"/>
                    </w:tabs>
                    <w:suppressAutoHyphens/>
                    <w:spacing w:before="240"/>
                    <w:rPr>
                      <w:rFonts w:eastAsia="Lucida Sans Unicode"/>
                      <w:b/>
                      <w:bCs/>
                      <w:lang w:eastAsia="en-US"/>
                    </w:rPr>
                  </w:pPr>
                </w:p>
              </w:tc>
            </w:tr>
          </w:tbl>
          <w:p w:rsidR="00A1117A" w:rsidRDefault="00A1117A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A1117A" w:rsidRDefault="001F165A">
            <w:pPr>
              <w:spacing w:after="200" w:line="276" w:lineRule="auto"/>
              <w:jc w:val="center"/>
              <w:rPr>
                <w:lang w:eastAsia="en-US"/>
              </w:rPr>
            </w:pPr>
            <w:r w:rsidRPr="001F165A">
              <w:rPr>
                <w:b/>
                <w:bCs/>
              </w:rPr>
              <w:t>Répercussions médiatiques</w:t>
            </w:r>
          </w:p>
        </w:tc>
      </w:tr>
      <w:tr w:rsidR="001F165A" w:rsidRPr="001F165A" w:rsidTr="00AE0642">
        <w:trPr>
          <w:trHeight w:val="285"/>
        </w:trPr>
        <w:tc>
          <w:tcPr>
            <w:tcW w:w="5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117A" w:rsidRDefault="00BA33AC">
            <w:pPr>
              <w:rPr>
                <w:rFonts w:eastAsiaTheme="minorHAnsi"/>
                <w:lang w:eastAsia="en-US"/>
              </w:rPr>
            </w:pPr>
            <w:r>
              <w:t>L</w:t>
            </w:r>
            <w:r w:rsidR="00952F8F">
              <w:t xml:space="preserve">e dysfonctionnement ou </w:t>
            </w:r>
            <w:r>
              <w:t>l’</w:t>
            </w:r>
            <w:r w:rsidR="00952F8F" w:rsidRPr="001F165A">
              <w:t xml:space="preserve">événement </w:t>
            </w:r>
            <w:r w:rsidR="00256E93" w:rsidRPr="00AE0642">
              <w:rPr>
                <w:bCs/>
              </w:rPr>
              <w:t>mentionné à l’article L.331-8-1 du code de l’action sociale et des familles</w:t>
            </w:r>
            <w:r w:rsidR="00256E93">
              <w:rPr>
                <w:bCs/>
                <w:i/>
              </w:rPr>
              <w:t xml:space="preserve"> </w:t>
            </w:r>
            <w:r w:rsidR="001F165A" w:rsidRPr="001F165A">
              <w:t>peut-il avoir un impact médiatique ?</w:t>
            </w:r>
          </w:p>
          <w:p w:rsidR="00A1117A" w:rsidRDefault="00EF71A8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-997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FA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E0642">
              <w:t xml:space="preserve"> </w:t>
            </w:r>
            <w:r w:rsidR="001F165A" w:rsidRPr="001F165A">
              <w:t xml:space="preserve">oui                 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2653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1F165A" w:rsidRPr="001F165A">
              <w:t xml:space="preserve"> non     </w:t>
            </w:r>
          </w:p>
        </w:tc>
        <w:tc>
          <w:tcPr>
            <w:tcW w:w="51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A1117A" w:rsidRDefault="001F165A">
            <w:pPr>
              <w:rPr>
                <w:rFonts w:eastAsiaTheme="minorHAnsi"/>
                <w:lang w:eastAsia="en-US"/>
              </w:rPr>
            </w:pPr>
            <w:r w:rsidRPr="001F165A">
              <w:t xml:space="preserve">Les médias sont-ils déjà informés de </w:t>
            </w:r>
            <w:r w:rsidR="00952F8F">
              <w:t>ces faits</w:t>
            </w:r>
            <w:r w:rsidR="00952F8F" w:rsidRPr="001F165A">
              <w:t xml:space="preserve"> </w:t>
            </w:r>
            <w:r w:rsidRPr="001F165A">
              <w:t xml:space="preserve">? </w:t>
            </w:r>
          </w:p>
          <w:p w:rsidR="00A1117A" w:rsidRDefault="00EF71A8">
            <w:pPr>
              <w:spacing w:after="200" w:line="276" w:lineRule="auto"/>
              <w:rPr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187303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E0642">
              <w:t xml:space="preserve"> </w:t>
            </w:r>
            <w:r w:rsidR="001F165A" w:rsidRPr="001F165A">
              <w:t xml:space="preserve">oui                  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-13483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AE0642">
              <w:t xml:space="preserve"> </w:t>
            </w:r>
            <w:r w:rsidR="001F165A" w:rsidRPr="001F165A">
              <w:t xml:space="preserve">non    </w:t>
            </w:r>
          </w:p>
        </w:tc>
      </w:tr>
      <w:tr w:rsidR="001F165A" w:rsidRPr="001F165A" w:rsidTr="00AE0642">
        <w:trPr>
          <w:trHeight w:val="285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A1117A" w:rsidRDefault="001F165A">
            <w:pPr>
              <w:ind w:right="-5173"/>
            </w:pPr>
            <w:r w:rsidRPr="001F165A">
              <w:t>Communication effectuée ou prévue ?</w:t>
            </w:r>
            <w:r w:rsidR="0035585F"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-2579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35585F">
              <w:t xml:space="preserve"> </w:t>
            </w:r>
            <w:r w:rsidRPr="001F165A">
              <w:t>oui</w:t>
            </w:r>
            <w:r w:rsidR="0035585F"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eastAsia="en-US"/>
                </w:rPr>
                <w:id w:val="-202261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2F4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35585F">
              <w:t xml:space="preserve"> non                   </w:t>
            </w:r>
            <w:r w:rsidRPr="001F165A">
              <w:t xml:space="preserve">                             </w:t>
            </w:r>
          </w:p>
          <w:p w:rsidR="00A1117A" w:rsidRDefault="001F165A">
            <w:pPr>
              <w:spacing w:after="200" w:line="276" w:lineRule="auto"/>
            </w:pPr>
            <w:r w:rsidRPr="001F165A">
              <w:t>si oui, préciser :</w:t>
            </w:r>
            <w:r w:rsidR="00801757"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662694016"/>
                <w:placeholder>
                  <w:docPart w:val="6DDAD0D30BC74BEF989158C66DCA645C"/>
                </w:placeholder>
                <w:showingPlcHdr/>
              </w:sdtPr>
              <w:sdtEndPr/>
              <w:sdtContent>
                <w:r w:rsidR="00801757" w:rsidRPr="009F3FC5">
                  <w:rPr>
                    <w:rStyle w:val="Textedelespacerserv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:rsidR="00A1117A" w:rsidRDefault="00A1117A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7A" w:rsidRDefault="001F165A">
            <w:pPr>
              <w:spacing w:after="200" w:line="276" w:lineRule="auto"/>
              <w:ind w:left="4183"/>
              <w:rPr>
                <w:lang w:eastAsia="en-US"/>
              </w:rPr>
            </w:pPr>
            <w:r w:rsidRPr="001F165A">
              <w:t> </w:t>
            </w:r>
          </w:p>
        </w:tc>
      </w:tr>
    </w:tbl>
    <w:p w:rsidR="000D798F" w:rsidRDefault="000D798F">
      <w:pPr>
        <w:pStyle w:val="SNSignatureDroite"/>
        <w:spacing w:before="480" w:after="480"/>
        <w:jc w:val="left"/>
      </w:pPr>
    </w:p>
    <w:sectPr w:rsidR="000D798F" w:rsidSect="00447A8B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25AAB"/>
    <w:multiLevelType w:val="hybridMultilevel"/>
    <w:tmpl w:val="56FEB5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F184E"/>
    <w:multiLevelType w:val="hybridMultilevel"/>
    <w:tmpl w:val="5D9A4222"/>
    <w:lvl w:ilvl="0" w:tplc="DCD22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375DE"/>
    <w:multiLevelType w:val="hybridMultilevel"/>
    <w:tmpl w:val="353A5F0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6D667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B47EC"/>
    <w:multiLevelType w:val="singleLevel"/>
    <w:tmpl w:val="B3E6F1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70687"/>
    <w:multiLevelType w:val="hybridMultilevel"/>
    <w:tmpl w:val="5106D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44FB4"/>
    <w:multiLevelType w:val="hybridMultilevel"/>
    <w:tmpl w:val="DDBABFFE"/>
    <w:lvl w:ilvl="0" w:tplc="6A80236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C1B48"/>
    <w:multiLevelType w:val="singleLevel"/>
    <w:tmpl w:val="B3E6F1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A706B11"/>
    <w:multiLevelType w:val="hybridMultilevel"/>
    <w:tmpl w:val="507068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5"/>
  </w:num>
  <w:num w:numId="16">
    <w:abstractNumId w:val="21"/>
  </w:num>
  <w:num w:numId="17">
    <w:abstractNumId w:val="13"/>
  </w:num>
  <w:num w:numId="18">
    <w:abstractNumId w:val="11"/>
  </w:num>
  <w:num w:numId="19">
    <w:abstractNumId w:val="20"/>
  </w:num>
  <w:num w:numId="20">
    <w:abstractNumId w:val="22"/>
  </w:num>
  <w:num w:numId="21">
    <w:abstractNumId w:val="19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126A1"/>
    <w:rsid w:val="00013C39"/>
    <w:rsid w:val="000244F2"/>
    <w:rsid w:val="00033262"/>
    <w:rsid w:val="000570FC"/>
    <w:rsid w:val="00064C47"/>
    <w:rsid w:val="000711F9"/>
    <w:rsid w:val="000907AB"/>
    <w:rsid w:val="00090CD3"/>
    <w:rsid w:val="0009395B"/>
    <w:rsid w:val="00095420"/>
    <w:rsid w:val="000A13DD"/>
    <w:rsid w:val="000A3E97"/>
    <w:rsid w:val="000C152D"/>
    <w:rsid w:val="000C5746"/>
    <w:rsid w:val="000C718B"/>
    <w:rsid w:val="000D35D6"/>
    <w:rsid w:val="000D5B95"/>
    <w:rsid w:val="000D798F"/>
    <w:rsid w:val="000E5800"/>
    <w:rsid w:val="000E5AA7"/>
    <w:rsid w:val="00104632"/>
    <w:rsid w:val="0010537C"/>
    <w:rsid w:val="00123714"/>
    <w:rsid w:val="001263B5"/>
    <w:rsid w:val="00143354"/>
    <w:rsid w:val="0016432A"/>
    <w:rsid w:val="00175C35"/>
    <w:rsid w:val="00184EEE"/>
    <w:rsid w:val="0019499A"/>
    <w:rsid w:val="00197F51"/>
    <w:rsid w:val="001C4D3C"/>
    <w:rsid w:val="001D720B"/>
    <w:rsid w:val="001F165A"/>
    <w:rsid w:val="001F2973"/>
    <w:rsid w:val="001F7A22"/>
    <w:rsid w:val="00204A76"/>
    <w:rsid w:val="00212233"/>
    <w:rsid w:val="00216888"/>
    <w:rsid w:val="00256E93"/>
    <w:rsid w:val="00263003"/>
    <w:rsid w:val="002651E9"/>
    <w:rsid w:val="0026580B"/>
    <w:rsid w:val="00272674"/>
    <w:rsid w:val="00275070"/>
    <w:rsid w:val="0028671E"/>
    <w:rsid w:val="002A0B09"/>
    <w:rsid w:val="002B1ACC"/>
    <w:rsid w:val="002B7EFA"/>
    <w:rsid w:val="002C2D33"/>
    <w:rsid w:val="002C78AD"/>
    <w:rsid w:val="002D75A1"/>
    <w:rsid w:val="002F0F19"/>
    <w:rsid w:val="002F43F8"/>
    <w:rsid w:val="003054BA"/>
    <w:rsid w:val="00317DDE"/>
    <w:rsid w:val="00322A90"/>
    <w:rsid w:val="00334D65"/>
    <w:rsid w:val="0034162A"/>
    <w:rsid w:val="0035585F"/>
    <w:rsid w:val="003771F1"/>
    <w:rsid w:val="0039142E"/>
    <w:rsid w:val="00393D89"/>
    <w:rsid w:val="0039560F"/>
    <w:rsid w:val="00395D95"/>
    <w:rsid w:val="003A6602"/>
    <w:rsid w:val="003B12DC"/>
    <w:rsid w:val="003B168A"/>
    <w:rsid w:val="003B48D4"/>
    <w:rsid w:val="003D0433"/>
    <w:rsid w:val="003D15D4"/>
    <w:rsid w:val="003D5230"/>
    <w:rsid w:val="003F501C"/>
    <w:rsid w:val="00403B1A"/>
    <w:rsid w:val="00406CFF"/>
    <w:rsid w:val="00406EAD"/>
    <w:rsid w:val="004206A4"/>
    <w:rsid w:val="00424FCB"/>
    <w:rsid w:val="004277C6"/>
    <w:rsid w:val="004305BD"/>
    <w:rsid w:val="00431BDA"/>
    <w:rsid w:val="00431FE7"/>
    <w:rsid w:val="00437D9F"/>
    <w:rsid w:val="00442F44"/>
    <w:rsid w:val="00443647"/>
    <w:rsid w:val="00447A8B"/>
    <w:rsid w:val="00483D1F"/>
    <w:rsid w:val="0048472A"/>
    <w:rsid w:val="00492CE5"/>
    <w:rsid w:val="00494348"/>
    <w:rsid w:val="00494B4D"/>
    <w:rsid w:val="004B218D"/>
    <w:rsid w:val="004B28E7"/>
    <w:rsid w:val="004C4EE8"/>
    <w:rsid w:val="004C72F3"/>
    <w:rsid w:val="004D17CE"/>
    <w:rsid w:val="004D657B"/>
    <w:rsid w:val="004D7BB1"/>
    <w:rsid w:val="004E3A34"/>
    <w:rsid w:val="004F4A6A"/>
    <w:rsid w:val="00505CA8"/>
    <w:rsid w:val="00512461"/>
    <w:rsid w:val="0051697A"/>
    <w:rsid w:val="00516D21"/>
    <w:rsid w:val="005178A2"/>
    <w:rsid w:val="00526BF6"/>
    <w:rsid w:val="00530F4E"/>
    <w:rsid w:val="00532619"/>
    <w:rsid w:val="00541B75"/>
    <w:rsid w:val="00553F94"/>
    <w:rsid w:val="005671B7"/>
    <w:rsid w:val="0057005C"/>
    <w:rsid w:val="0057046F"/>
    <w:rsid w:val="0057613F"/>
    <w:rsid w:val="005768D6"/>
    <w:rsid w:val="005769D4"/>
    <w:rsid w:val="00581BC7"/>
    <w:rsid w:val="00582291"/>
    <w:rsid w:val="00582E82"/>
    <w:rsid w:val="00586031"/>
    <w:rsid w:val="00586ECD"/>
    <w:rsid w:val="00587D6A"/>
    <w:rsid w:val="00595183"/>
    <w:rsid w:val="00595B31"/>
    <w:rsid w:val="005B4479"/>
    <w:rsid w:val="005D34AE"/>
    <w:rsid w:val="005F6C7F"/>
    <w:rsid w:val="00600CB4"/>
    <w:rsid w:val="006028FB"/>
    <w:rsid w:val="00626433"/>
    <w:rsid w:val="00641D1F"/>
    <w:rsid w:val="00642267"/>
    <w:rsid w:val="006455BC"/>
    <w:rsid w:val="00647924"/>
    <w:rsid w:val="00653235"/>
    <w:rsid w:val="00667BF6"/>
    <w:rsid w:val="006A4EBF"/>
    <w:rsid w:val="006A7D6C"/>
    <w:rsid w:val="006B6DDD"/>
    <w:rsid w:val="006C0086"/>
    <w:rsid w:val="0072075A"/>
    <w:rsid w:val="007349C9"/>
    <w:rsid w:val="00737800"/>
    <w:rsid w:val="00747E6F"/>
    <w:rsid w:val="00764F33"/>
    <w:rsid w:val="00774230"/>
    <w:rsid w:val="007753DF"/>
    <w:rsid w:val="00782962"/>
    <w:rsid w:val="00791B3A"/>
    <w:rsid w:val="007D4CDE"/>
    <w:rsid w:val="007E1E85"/>
    <w:rsid w:val="007F4BDA"/>
    <w:rsid w:val="007F6449"/>
    <w:rsid w:val="007F7B60"/>
    <w:rsid w:val="008008FF"/>
    <w:rsid w:val="00801757"/>
    <w:rsid w:val="00820102"/>
    <w:rsid w:val="00827651"/>
    <w:rsid w:val="00831364"/>
    <w:rsid w:val="008450A3"/>
    <w:rsid w:val="008751D5"/>
    <w:rsid w:val="00875753"/>
    <w:rsid w:val="00891F90"/>
    <w:rsid w:val="008A4FAB"/>
    <w:rsid w:val="008A7927"/>
    <w:rsid w:val="008B21A6"/>
    <w:rsid w:val="008C4050"/>
    <w:rsid w:val="008C742C"/>
    <w:rsid w:val="008E1786"/>
    <w:rsid w:val="008E47C8"/>
    <w:rsid w:val="00904A5D"/>
    <w:rsid w:val="009240ED"/>
    <w:rsid w:val="009313D5"/>
    <w:rsid w:val="0094032F"/>
    <w:rsid w:val="0094654A"/>
    <w:rsid w:val="00952F8F"/>
    <w:rsid w:val="00954640"/>
    <w:rsid w:val="00961ECC"/>
    <w:rsid w:val="00973520"/>
    <w:rsid w:val="0097725C"/>
    <w:rsid w:val="00984C28"/>
    <w:rsid w:val="009B17DB"/>
    <w:rsid w:val="009B3199"/>
    <w:rsid w:val="009B71D0"/>
    <w:rsid w:val="009B79CC"/>
    <w:rsid w:val="009D3C89"/>
    <w:rsid w:val="009E75DF"/>
    <w:rsid w:val="00A00165"/>
    <w:rsid w:val="00A0732B"/>
    <w:rsid w:val="00A10E41"/>
    <w:rsid w:val="00A1117A"/>
    <w:rsid w:val="00A12E14"/>
    <w:rsid w:val="00A15F44"/>
    <w:rsid w:val="00A35D24"/>
    <w:rsid w:val="00A459F6"/>
    <w:rsid w:val="00A5009A"/>
    <w:rsid w:val="00A5254D"/>
    <w:rsid w:val="00A7554E"/>
    <w:rsid w:val="00A77375"/>
    <w:rsid w:val="00AA6CD1"/>
    <w:rsid w:val="00AB6A29"/>
    <w:rsid w:val="00AC154D"/>
    <w:rsid w:val="00AC4AC5"/>
    <w:rsid w:val="00AD3E1A"/>
    <w:rsid w:val="00AE0642"/>
    <w:rsid w:val="00AE3349"/>
    <w:rsid w:val="00AE5435"/>
    <w:rsid w:val="00B11661"/>
    <w:rsid w:val="00B2569E"/>
    <w:rsid w:val="00B25D7B"/>
    <w:rsid w:val="00B3131C"/>
    <w:rsid w:val="00B3620F"/>
    <w:rsid w:val="00B422EC"/>
    <w:rsid w:val="00B60CF8"/>
    <w:rsid w:val="00B62916"/>
    <w:rsid w:val="00BA33AC"/>
    <w:rsid w:val="00C1561A"/>
    <w:rsid w:val="00C16310"/>
    <w:rsid w:val="00C25B81"/>
    <w:rsid w:val="00C26CCD"/>
    <w:rsid w:val="00C32FE3"/>
    <w:rsid w:val="00C37FEB"/>
    <w:rsid w:val="00C43ABF"/>
    <w:rsid w:val="00C45C7D"/>
    <w:rsid w:val="00C515A9"/>
    <w:rsid w:val="00C5538A"/>
    <w:rsid w:val="00C64C5C"/>
    <w:rsid w:val="00C81432"/>
    <w:rsid w:val="00C96235"/>
    <w:rsid w:val="00CA7968"/>
    <w:rsid w:val="00CC020C"/>
    <w:rsid w:val="00CC2FDD"/>
    <w:rsid w:val="00CC6E44"/>
    <w:rsid w:val="00CE5FBD"/>
    <w:rsid w:val="00CF20FA"/>
    <w:rsid w:val="00CF23C3"/>
    <w:rsid w:val="00CF5472"/>
    <w:rsid w:val="00CF60F2"/>
    <w:rsid w:val="00CF6EBF"/>
    <w:rsid w:val="00D001DC"/>
    <w:rsid w:val="00D05374"/>
    <w:rsid w:val="00D05ED7"/>
    <w:rsid w:val="00D146F8"/>
    <w:rsid w:val="00D14967"/>
    <w:rsid w:val="00D27CB3"/>
    <w:rsid w:val="00D35762"/>
    <w:rsid w:val="00D358C8"/>
    <w:rsid w:val="00D467B7"/>
    <w:rsid w:val="00D7239D"/>
    <w:rsid w:val="00D7416C"/>
    <w:rsid w:val="00D75BE3"/>
    <w:rsid w:val="00D7633C"/>
    <w:rsid w:val="00D86C59"/>
    <w:rsid w:val="00D86E5C"/>
    <w:rsid w:val="00D90D81"/>
    <w:rsid w:val="00D92F82"/>
    <w:rsid w:val="00DA38C4"/>
    <w:rsid w:val="00DB38DB"/>
    <w:rsid w:val="00DC00F0"/>
    <w:rsid w:val="00DD3692"/>
    <w:rsid w:val="00DD37E5"/>
    <w:rsid w:val="00DD6852"/>
    <w:rsid w:val="00DE02F4"/>
    <w:rsid w:val="00E01F17"/>
    <w:rsid w:val="00E142FF"/>
    <w:rsid w:val="00E265D1"/>
    <w:rsid w:val="00E36A2F"/>
    <w:rsid w:val="00E37A52"/>
    <w:rsid w:val="00E410C5"/>
    <w:rsid w:val="00E4723D"/>
    <w:rsid w:val="00E70172"/>
    <w:rsid w:val="00E720F4"/>
    <w:rsid w:val="00E92627"/>
    <w:rsid w:val="00EA1EC3"/>
    <w:rsid w:val="00EA7FC2"/>
    <w:rsid w:val="00ED1153"/>
    <w:rsid w:val="00ED3FD3"/>
    <w:rsid w:val="00EE0B8B"/>
    <w:rsid w:val="00EE7892"/>
    <w:rsid w:val="00F00382"/>
    <w:rsid w:val="00F50AEC"/>
    <w:rsid w:val="00F5180B"/>
    <w:rsid w:val="00F523CA"/>
    <w:rsid w:val="00F63131"/>
    <w:rsid w:val="00F672C0"/>
    <w:rsid w:val="00F72AF9"/>
    <w:rsid w:val="00F91FD5"/>
    <w:rsid w:val="00F957B7"/>
    <w:rsid w:val="00FA462E"/>
    <w:rsid w:val="00FB4714"/>
    <w:rsid w:val="00FB60F5"/>
    <w:rsid w:val="00FC046A"/>
    <w:rsid w:val="00FE69B7"/>
    <w:rsid w:val="00FF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EC148E-7EC3-4357-8D11-17421FEC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A8B"/>
    <w:rPr>
      <w:sz w:val="24"/>
      <w:szCs w:val="24"/>
    </w:rPr>
  </w:style>
  <w:style w:type="paragraph" w:styleId="Titre1">
    <w:name w:val="heading 1"/>
    <w:basedOn w:val="Normal"/>
    <w:next w:val="TITRE1OBJET"/>
    <w:autoRedefine/>
    <w:qFormat/>
    <w:rsid w:val="001F165A"/>
    <w:pPr>
      <w:spacing w:before="240"/>
      <w:ind w:right="-993"/>
      <w:jc w:val="center"/>
      <w:outlineLvl w:val="0"/>
    </w:pPr>
    <w:rPr>
      <w:b/>
      <w:bCs/>
      <w:smallCaps/>
      <w:kern w:val="32"/>
    </w:rPr>
  </w:style>
  <w:style w:type="paragraph" w:styleId="Titre2">
    <w:name w:val="heading 2"/>
    <w:basedOn w:val="Normal"/>
    <w:next w:val="Titre2objet"/>
    <w:autoRedefine/>
    <w:qFormat/>
    <w:rsid w:val="00E37A52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titre3objet"/>
    <w:autoRedefine/>
    <w:qFormat/>
    <w:rsid w:val="00C64C5C"/>
    <w:pPr>
      <w:keepNext/>
      <w:spacing w:before="120"/>
      <w:jc w:val="center"/>
      <w:outlineLvl w:val="2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customStyle="1" w:styleId="Ministre">
    <w:name w:val="Ministère"/>
    <w:basedOn w:val="Corpsdetexte"/>
    <w:rsid w:val="00447A8B"/>
    <w:pPr>
      <w:widowControl w:val="0"/>
      <w:suppressAutoHyphens/>
      <w:snapToGrid w:val="0"/>
      <w:spacing w:before="120" w:after="0"/>
      <w:jc w:val="center"/>
    </w:pPr>
    <w:rPr>
      <w:rFonts w:eastAsia="Lucida Sans Unicode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rsid w:val="00447A8B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rsid w:val="00447A8B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rsid w:val="00447A8B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rsid w:val="00447A8B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rsid w:val="00447A8B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rsid w:val="00447A8B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Direction">
    <w:name w:val="Direction"/>
    <w:basedOn w:val="Normal"/>
    <w:autoRedefine/>
    <w:rsid w:val="00447A8B"/>
    <w:pPr>
      <w:spacing w:before="720"/>
      <w:jc w:val="center"/>
    </w:pPr>
    <w:rPr>
      <w:b/>
    </w:rPr>
  </w:style>
  <w:style w:type="paragraph" w:customStyle="1" w:styleId="SNConsultation">
    <w:name w:val="SNConsultation"/>
    <w:basedOn w:val="Normal"/>
    <w:autoRedefine/>
    <w:rsid w:val="00447A8B"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DB38DB"/>
    <w:pPr>
      <w:widowControl w:val="0"/>
      <w:suppressLineNumbers/>
      <w:suppressAutoHyphens/>
      <w:spacing w:after="120" w:line="360" w:lineRule="auto"/>
      <w:jc w:val="center"/>
    </w:pPr>
    <w:rPr>
      <w:rFonts w:eastAsia="Lucida Sans Unicode"/>
      <w:b/>
      <w:bCs/>
      <w:sz w:val="20"/>
      <w:szCs w:val="20"/>
    </w:rPr>
  </w:style>
  <w:style w:type="paragraph" w:customStyle="1" w:styleId="SNtitre">
    <w:name w:val="SNtitre"/>
    <w:basedOn w:val="Normal"/>
    <w:next w:val="SNNORCentr"/>
    <w:autoRedefine/>
    <w:rsid w:val="004305BD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rsid w:val="00A12E14"/>
    <w:pPr>
      <w:spacing w:before="720" w:after="240"/>
    </w:pPr>
    <w:rPr>
      <w:b/>
    </w:rPr>
  </w:style>
  <w:style w:type="paragraph" w:customStyle="1" w:styleId="SNTimbre">
    <w:name w:val="SNTimbre"/>
    <w:basedOn w:val="Normal"/>
    <w:link w:val="SNTimbreCar"/>
    <w:autoRedefine/>
    <w:rsid w:val="00447A8B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basedOn w:val="Policepardfaut"/>
    <w:link w:val="SNTimbre"/>
    <w:rsid w:val="000C5746"/>
    <w:rPr>
      <w:rFonts w:eastAsia="Lucida Sans Unicode"/>
      <w:sz w:val="24"/>
      <w:szCs w:val="24"/>
      <w:lang w:val="fr-FR" w:bidi="ar-SA"/>
    </w:rPr>
  </w:style>
  <w:style w:type="paragraph" w:customStyle="1" w:styleId="SNRapport">
    <w:name w:val="SNRapport"/>
    <w:basedOn w:val="Normal"/>
    <w:autoRedefine/>
    <w:rsid w:val="00447A8B"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A12E14"/>
    <w:pPr>
      <w:spacing w:before="120" w:after="120"/>
    </w:pPr>
  </w:style>
  <w:style w:type="paragraph" w:customStyle="1" w:styleId="SNDatearrt">
    <w:name w:val="SNDate arrêté"/>
    <w:basedOn w:val="Normal"/>
    <w:next w:val="Normal"/>
    <w:link w:val="SNDatearrtCar"/>
    <w:autoRedefine/>
    <w:rsid w:val="00FC046A"/>
    <w:pPr>
      <w:spacing w:before="480" w:after="480"/>
      <w:ind w:firstLine="720"/>
    </w:pPr>
  </w:style>
  <w:style w:type="character" w:customStyle="1" w:styleId="SNDatearrtCar">
    <w:name w:val="SNDate arrêté Car"/>
    <w:basedOn w:val="Policepardfaut"/>
    <w:link w:val="SNDatearrt"/>
    <w:rsid w:val="00FC046A"/>
    <w:rPr>
      <w:sz w:val="24"/>
      <w:szCs w:val="24"/>
      <w:lang w:val="fr-FR" w:eastAsia="fr-FR" w:bidi="ar-SA"/>
    </w:rPr>
  </w:style>
  <w:style w:type="paragraph" w:customStyle="1" w:styleId="SNActe">
    <w:name w:val="SNActe"/>
    <w:basedOn w:val="Normal"/>
    <w:autoRedefine/>
    <w:rsid w:val="00A12E1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rsid w:val="00447A8B"/>
    <w:pPr>
      <w:spacing w:before="240" w:after="240"/>
      <w:jc w:val="center"/>
    </w:pPr>
    <w:rPr>
      <w:b/>
    </w:rPr>
  </w:style>
  <w:style w:type="character" w:customStyle="1" w:styleId="SNArticleCar">
    <w:name w:val="SNArticle Car"/>
    <w:basedOn w:val="Policepardfaut"/>
    <w:link w:val="SNArticle"/>
    <w:rsid w:val="000C5746"/>
    <w:rPr>
      <w:b/>
      <w:sz w:val="24"/>
      <w:szCs w:val="24"/>
      <w:lang w:val="fr-FR" w:eastAsia="fr-FR" w:bidi="ar-SA"/>
    </w:rPr>
  </w:style>
  <w:style w:type="paragraph" w:customStyle="1" w:styleId="SNConsidrant">
    <w:name w:val="SNConsidérant"/>
    <w:basedOn w:val="Normal"/>
    <w:autoRedefine/>
    <w:rsid w:val="00447A8B"/>
    <w:pPr>
      <w:ind w:firstLine="720"/>
    </w:pPr>
  </w:style>
  <w:style w:type="paragraph" w:customStyle="1" w:styleId="SNConsultationCE">
    <w:name w:val="SNConsultationCE"/>
    <w:basedOn w:val="SNConsultation"/>
    <w:autoRedefine/>
    <w:rsid w:val="00447A8B"/>
  </w:style>
  <w:style w:type="paragraph" w:customStyle="1" w:styleId="SNConsultationCM">
    <w:name w:val="SNConsultationCM"/>
    <w:basedOn w:val="SNConsultation"/>
    <w:autoRedefine/>
    <w:rsid w:val="00447A8B"/>
  </w:style>
  <w:style w:type="paragraph" w:customStyle="1" w:styleId="SNDirection">
    <w:name w:val="SNDirection"/>
    <w:basedOn w:val="Normal"/>
    <w:autoRedefine/>
    <w:rsid w:val="00447A8B"/>
    <w:pPr>
      <w:spacing w:before="720"/>
      <w:jc w:val="center"/>
    </w:pPr>
    <w:rPr>
      <w:b/>
    </w:rPr>
  </w:style>
  <w:style w:type="paragraph" w:customStyle="1" w:styleId="SNIntitul">
    <w:name w:val="SNIntitulé"/>
    <w:basedOn w:val="Normal"/>
    <w:autoRedefine/>
    <w:rsid w:val="00447A8B"/>
    <w:pPr>
      <w:jc w:val="center"/>
    </w:pPr>
  </w:style>
  <w:style w:type="paragraph" w:customStyle="1" w:styleId="SNTitreRapport">
    <w:name w:val="SNTitreRapport"/>
    <w:basedOn w:val="SNActe"/>
    <w:autoRedefine/>
    <w:rsid w:val="00447A8B"/>
  </w:style>
  <w:style w:type="paragraph" w:customStyle="1" w:styleId="SNExcution">
    <w:name w:val="SNExécution"/>
    <w:basedOn w:val="Normal"/>
    <w:autoRedefine/>
    <w:rsid w:val="00447A8B"/>
  </w:style>
  <w:style w:type="paragraph" w:customStyle="1" w:styleId="SNLibell">
    <w:name w:val="SNLibellé"/>
    <w:basedOn w:val="Normal"/>
    <w:autoRedefine/>
    <w:rsid w:val="00447A8B"/>
  </w:style>
  <w:style w:type="paragraph" w:customStyle="1" w:styleId="SNRfrence">
    <w:name w:val="SNRéférence"/>
    <w:basedOn w:val="Normal"/>
    <w:autoRedefine/>
    <w:rsid w:val="00447A8B"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SNSignatureGauche">
    <w:name w:val="SNSignature Gauche"/>
    <w:basedOn w:val="Normal"/>
    <w:rsid w:val="00F00382"/>
    <w:pPr>
      <w:ind w:firstLine="720"/>
    </w:pPr>
  </w:style>
  <w:style w:type="paragraph" w:customStyle="1" w:styleId="SNSignatureDroite">
    <w:name w:val="SNSignature Droite"/>
    <w:basedOn w:val="Normal"/>
    <w:rsid w:val="00F00382"/>
    <w:pPr>
      <w:jc w:val="right"/>
    </w:pPr>
  </w:style>
  <w:style w:type="paragraph" w:customStyle="1" w:styleId="TITRE1OBJET">
    <w:name w:val="TITRE 1 OBJET"/>
    <w:basedOn w:val="Titre1"/>
    <w:next w:val="Normal"/>
    <w:rsid w:val="009B17DB"/>
    <w:pPr>
      <w:spacing w:before="0" w:after="120"/>
    </w:pPr>
  </w:style>
  <w:style w:type="paragraph" w:styleId="Corpsdetexte3">
    <w:name w:val="Body Text 3"/>
    <w:basedOn w:val="Normal"/>
    <w:link w:val="Corpsdetexte3Car"/>
    <w:uiPriority w:val="99"/>
    <w:semiHidden/>
    <w:unhideWhenUsed/>
    <w:rsid w:val="00064C47"/>
    <w:pPr>
      <w:spacing w:after="120"/>
    </w:pPr>
    <w:rPr>
      <w:sz w:val="16"/>
      <w:szCs w:val="16"/>
    </w:rPr>
  </w:style>
  <w:style w:type="paragraph" w:customStyle="1" w:styleId="Titre2objet">
    <w:name w:val="Titre 2 objet"/>
    <w:basedOn w:val="Titre2"/>
    <w:next w:val="Normal"/>
    <w:rsid w:val="000E5AA7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C43ABF"/>
    <w:pPr>
      <w:spacing w:before="0"/>
    </w:pPr>
    <w:rPr>
      <w:b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64C47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B1ACC"/>
    <w:pPr>
      <w:ind w:left="708"/>
    </w:pPr>
  </w:style>
  <w:style w:type="character" w:styleId="Marquedecommentaire">
    <w:name w:val="annotation reference"/>
    <w:basedOn w:val="Policepardfaut"/>
    <w:uiPriority w:val="99"/>
    <w:semiHidden/>
    <w:unhideWhenUsed/>
    <w:rsid w:val="00A4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59F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59F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59F6"/>
    <w:rPr>
      <w:b/>
      <w:bCs/>
    </w:rPr>
  </w:style>
  <w:style w:type="table" w:styleId="Grilledutableau">
    <w:name w:val="Table Grid"/>
    <w:basedOn w:val="TableauNormal"/>
    <w:uiPriority w:val="59"/>
    <w:rsid w:val="001F165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4E3A34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02F4"/>
    <w:rPr>
      <w:color w:val="808080"/>
    </w:rPr>
  </w:style>
  <w:style w:type="paragraph" w:customStyle="1" w:styleId="Default">
    <w:name w:val="Default"/>
    <w:rsid w:val="00DE02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E02F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E02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7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alement.social-sante.gouv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signalement.social-sante.gouv.f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gnalement.social-sante.gouv.fr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gnalement.social-sante.gouv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2A370BFFAA47EBBC05604DB276C0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968B6-1437-40D9-BDD7-51CEF245EDB5}"/>
      </w:docPartPr>
      <w:docPartBody>
        <w:p w:rsidR="007A7987" w:rsidRDefault="00670586" w:rsidP="00670586">
          <w:pPr>
            <w:pStyle w:val="4F2A370BFFAA47EBBC05604DB276C03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F5D56692294480A19986FAF90A7C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82EFC-29C8-4E1B-91BC-7C76002046B9}"/>
      </w:docPartPr>
      <w:docPartBody>
        <w:p w:rsidR="007A7987" w:rsidRDefault="00670586" w:rsidP="00670586">
          <w:pPr>
            <w:pStyle w:val="EEF5D56692294480A19986FAF90A7C0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B9A594E8304903B05F663623C30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C00F5-4F18-4443-8CA9-C603853EB1A8}"/>
      </w:docPartPr>
      <w:docPartBody>
        <w:p w:rsidR="007A7987" w:rsidRDefault="00670586" w:rsidP="00670586">
          <w:pPr>
            <w:pStyle w:val="01B9A594E8304903B05F663623C3074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EB3FB2928A432E9FD81C3112872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3CCFB-FBEF-4464-8CDE-621CDFB4AA23}"/>
      </w:docPartPr>
      <w:docPartBody>
        <w:p w:rsidR="007A7987" w:rsidRDefault="00670586" w:rsidP="00670586">
          <w:pPr>
            <w:pStyle w:val="BEEB3FB2928A432E9FD81C31128729C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B5196662D4ED480C4D0F7CDDC9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40C87-E8D9-47EF-AE68-2F27297AA9D7}"/>
      </w:docPartPr>
      <w:docPartBody>
        <w:p w:rsidR="007A7987" w:rsidRDefault="00670586" w:rsidP="00670586">
          <w:pPr>
            <w:pStyle w:val="27CB5196662D4ED480C4D0F7CDDC97B4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6B63F715034A4880E659533B7F11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261F1-7472-4722-8A4D-76C16B3125E8}"/>
      </w:docPartPr>
      <w:docPartBody>
        <w:p w:rsidR="007A7987" w:rsidRDefault="00670586" w:rsidP="00670586">
          <w:pPr>
            <w:pStyle w:val="146B63F715034A4880E659533B7F115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1C5E0587D4B43A76A120FFCA42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8B854-432E-4FE3-BE0B-C9EEAF3DA3FB}"/>
      </w:docPartPr>
      <w:docPartBody>
        <w:p w:rsidR="007A7987" w:rsidRDefault="00670586" w:rsidP="00670586">
          <w:pPr>
            <w:pStyle w:val="28C1C5E0587D4B43A76A120FFCA4288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0498067B4648CDB28823D969F09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3592A4-C768-4FFB-837E-1BF39B40C6D9}"/>
      </w:docPartPr>
      <w:docPartBody>
        <w:p w:rsidR="007A7987" w:rsidRDefault="00670586" w:rsidP="00670586">
          <w:pPr>
            <w:pStyle w:val="FB0498067B4648CDB28823D969F0964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E9DC2797CF48F5971B31F153195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7481F-0765-4982-BD34-5169884E424E}"/>
      </w:docPartPr>
      <w:docPartBody>
        <w:p w:rsidR="007A7987" w:rsidRDefault="00670586" w:rsidP="00670586">
          <w:pPr>
            <w:pStyle w:val="32E9DC2797CF48F5971B31F15319551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FEA32F10804DFE96D890B3405D5D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D5087-8C40-4C1C-8D92-5005F237124A}"/>
      </w:docPartPr>
      <w:docPartBody>
        <w:p w:rsidR="007A7987" w:rsidRDefault="00670586" w:rsidP="00670586">
          <w:pPr>
            <w:pStyle w:val="2AFEA32F10804DFE96D890B3405D5D3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2298E243854D3ABDD6C63923A4C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3CFB3-4F61-4732-99B3-FE533135EE8D}"/>
      </w:docPartPr>
      <w:docPartBody>
        <w:p w:rsidR="007A7987" w:rsidRDefault="00670586" w:rsidP="00670586">
          <w:pPr>
            <w:pStyle w:val="322298E243854D3ABDD6C63923A4C810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F924EA5E06467F8390CAF7E21BE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9AA6C5-D0E0-491C-92FA-042D8D9FC7D8}"/>
      </w:docPartPr>
      <w:docPartBody>
        <w:p w:rsidR="007A7987" w:rsidRDefault="00670586" w:rsidP="00670586">
          <w:pPr>
            <w:pStyle w:val="48F924EA5E06467F8390CAF7E21BE31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7A13A738EB44E7A4F1D918844C1F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1671-D6E6-45D6-A721-8E77669614F1}"/>
      </w:docPartPr>
      <w:docPartBody>
        <w:p w:rsidR="007A7987" w:rsidRDefault="00670586" w:rsidP="00670586">
          <w:pPr>
            <w:pStyle w:val="337A13A738EB44E7A4F1D918844C1FB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EF7BBAC7E147EABEE86BB3DB2D9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5167B-B019-4535-BC0A-51BF61BEC2CF}"/>
      </w:docPartPr>
      <w:docPartBody>
        <w:p w:rsidR="007A7987" w:rsidRDefault="00670586" w:rsidP="00670586">
          <w:pPr>
            <w:pStyle w:val="FAEF7BBAC7E147EABEE86BB3DB2D98F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79C2D3A35249A49B5EE6A6FC2CCB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4BD28-D98C-46A0-B9ED-642D1772767B}"/>
      </w:docPartPr>
      <w:docPartBody>
        <w:p w:rsidR="007A7987" w:rsidRDefault="00670586" w:rsidP="00670586">
          <w:pPr>
            <w:pStyle w:val="1679C2D3A35249A49B5EE6A6FC2CCBF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8AC93D54B64B10A77BD46685607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66925A-42B2-45E8-8E8A-C65E5DA12ADC}"/>
      </w:docPartPr>
      <w:docPartBody>
        <w:p w:rsidR="007A7987" w:rsidRDefault="00670586" w:rsidP="00670586">
          <w:pPr>
            <w:pStyle w:val="B88AC93D54B64B10A77BD4668560714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D2618174934B90A55D61CBE0E78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833F71-7719-4E3B-B8E8-26CD2D0037A4}"/>
      </w:docPartPr>
      <w:docPartBody>
        <w:p w:rsidR="007A7987" w:rsidRDefault="00670586" w:rsidP="00670586">
          <w:pPr>
            <w:pStyle w:val="05D2618174934B90A55D61CBE0E78AA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ABC87C7CB04A8E9F5F2BC20573C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6C9507-6A67-48CC-827A-9C1DBE661A5B}"/>
      </w:docPartPr>
      <w:docPartBody>
        <w:p w:rsidR="007A7987" w:rsidRDefault="00670586" w:rsidP="00670586">
          <w:pPr>
            <w:pStyle w:val="66ABC87C7CB04A8E9F5F2BC20573C8E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A013665B5744D7A025DE22A493B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D0995-1A61-46B4-8E90-76151272A808}"/>
      </w:docPartPr>
      <w:docPartBody>
        <w:p w:rsidR="007A7987" w:rsidRDefault="00670586" w:rsidP="00670586">
          <w:pPr>
            <w:pStyle w:val="C9A013665B5744D7A025DE22A493B0D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88BF1EA2BD44F792C1C49C7A51C4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AFE38-082B-4332-99BA-54072F9F6EA9}"/>
      </w:docPartPr>
      <w:docPartBody>
        <w:p w:rsidR="007A7987" w:rsidRDefault="00670586" w:rsidP="00670586">
          <w:pPr>
            <w:pStyle w:val="EA88BF1EA2BD44F792C1C49C7A51C44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49AC68C62F4CCC9B36257D5BBC5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2631B-1D0C-47A4-81AF-94E945523195}"/>
      </w:docPartPr>
      <w:docPartBody>
        <w:p w:rsidR="007A7987" w:rsidRDefault="00670586" w:rsidP="00670586">
          <w:pPr>
            <w:pStyle w:val="2249AC68C62F4CCC9B36257D5BBC5265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DEFF7780AC4CB3978AC0015E3012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52B99E-9D56-43EF-8321-32D22BA2A6A3}"/>
      </w:docPartPr>
      <w:docPartBody>
        <w:p w:rsidR="007A7987" w:rsidRDefault="00670586" w:rsidP="00670586">
          <w:pPr>
            <w:pStyle w:val="EEDEFF7780AC4CB3978AC0015E3012F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8C5862C7C24AC9885D32BF2B2F5B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7ABCA-53D3-48CA-BD46-EC1291D2CA5C}"/>
      </w:docPartPr>
      <w:docPartBody>
        <w:p w:rsidR="007A7987" w:rsidRDefault="00670586" w:rsidP="00670586">
          <w:pPr>
            <w:pStyle w:val="FF8C5862C7C24AC9885D32BF2B2F5B99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A391BA30AE49A69AE05377BCFF6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46406-F909-4FDA-B095-3E71BD90F074}"/>
      </w:docPartPr>
      <w:docPartBody>
        <w:p w:rsidR="007A7987" w:rsidRDefault="00670586" w:rsidP="00670586">
          <w:pPr>
            <w:pStyle w:val="BDA391BA30AE49A69AE05377BCFF6A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D0EFE315A04004B7F4A2FA25015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1E41B5-4686-43F7-B563-16BCB64E7FB8}"/>
      </w:docPartPr>
      <w:docPartBody>
        <w:p w:rsidR="007A7987" w:rsidRDefault="00670586" w:rsidP="00670586">
          <w:pPr>
            <w:pStyle w:val="26D0EFE315A04004B7F4A2FA25015163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CA6E5B858B4807A6AF5F4081294F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14F841-8414-4354-8C6B-761DDDC94D2D}"/>
      </w:docPartPr>
      <w:docPartBody>
        <w:p w:rsidR="007A7987" w:rsidRDefault="00670586" w:rsidP="00670586">
          <w:pPr>
            <w:pStyle w:val="B4CA6E5B858B4807A6AF5F4081294FE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565165F1464FAAA2360DDD13438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E9CEE-8F6B-4728-AB4C-DB679F5AC389}"/>
      </w:docPartPr>
      <w:docPartBody>
        <w:p w:rsidR="007A7987" w:rsidRDefault="00670586" w:rsidP="00670586">
          <w:pPr>
            <w:pStyle w:val="31565165F1464FAAA2360DDD13438DFE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C651A795C842F2BA7A85501C079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D109F-3EA3-4453-8293-2CFF07969B2C}"/>
      </w:docPartPr>
      <w:docPartBody>
        <w:p w:rsidR="007A7987" w:rsidRDefault="00670586" w:rsidP="00670586">
          <w:pPr>
            <w:pStyle w:val="80C651A795C842F2BA7A85501C079DA6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D11E819FF2430D80E22247CA175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03C68-13D0-4DA0-89AF-F94C6D9D4BE9}"/>
      </w:docPartPr>
      <w:docPartBody>
        <w:p w:rsidR="007A7987" w:rsidRDefault="00670586" w:rsidP="00670586">
          <w:pPr>
            <w:pStyle w:val="BAD11E819FF2430D80E22247CA1753B2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8403A33C334E6CA28C9D00F863D5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FDAF5-A1A9-4720-B14D-6107EEE86EC7}"/>
      </w:docPartPr>
      <w:docPartBody>
        <w:p w:rsidR="007A7987" w:rsidRDefault="00670586" w:rsidP="00670586">
          <w:pPr>
            <w:pStyle w:val="328403A33C334E6CA28C9D00F863D57B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413E2BE4E842C38A177355853E7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10B912-2087-4050-8C9B-E9D2F294254D}"/>
      </w:docPartPr>
      <w:docPartBody>
        <w:p w:rsidR="007A7987" w:rsidRDefault="00670586" w:rsidP="00670586">
          <w:pPr>
            <w:pStyle w:val="74413E2BE4E842C38A177355853E78E7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47F7330BE84AE381BEF69E2FC6E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259F7B-8F3B-43D6-B16F-5E094DE85D47}"/>
      </w:docPartPr>
      <w:docPartBody>
        <w:p w:rsidR="007A7987" w:rsidRDefault="00670586" w:rsidP="00670586">
          <w:pPr>
            <w:pStyle w:val="1047F7330BE84AE381BEF69E2FC6E0CD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3251C10638440CB58066678A781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388CF-3814-4A14-AB62-5BAC590166A6}"/>
      </w:docPartPr>
      <w:docPartBody>
        <w:p w:rsidR="007A7987" w:rsidRDefault="00670586" w:rsidP="00670586">
          <w:pPr>
            <w:pStyle w:val="4A3251C10638440CB58066678A781A6F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737914A8DE461A877504A5227D97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346E88-BFC3-4160-8E4D-6847BDCA01BB}"/>
      </w:docPartPr>
      <w:docPartBody>
        <w:p w:rsidR="007A7987" w:rsidRDefault="00670586" w:rsidP="00670586">
          <w:pPr>
            <w:pStyle w:val="21737914A8DE461A877504A5227D9708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DAD0D30BC74BEF989158C66DCA6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80B33-F5CC-48E4-A253-855894141497}"/>
      </w:docPartPr>
      <w:docPartBody>
        <w:p w:rsidR="007A7987" w:rsidRDefault="00670586" w:rsidP="00670586">
          <w:pPr>
            <w:pStyle w:val="6DDAD0D30BC74BEF989158C66DCA645C"/>
          </w:pPr>
          <w:r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06844A431B4983BC617CD9B4EC7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A2B18-B00A-43DE-8947-00ECEC8028C1}"/>
      </w:docPartPr>
      <w:docPartBody>
        <w:p w:rsidR="00D10DC8" w:rsidRDefault="0048150D" w:rsidP="0048150D">
          <w:pPr>
            <w:pStyle w:val="8506844A431B4983BC617CD9B4EC7A75"/>
          </w:pPr>
          <w:r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86"/>
    <w:rsid w:val="0048150D"/>
    <w:rsid w:val="005436B7"/>
    <w:rsid w:val="00670586"/>
    <w:rsid w:val="007A7987"/>
    <w:rsid w:val="00950FC9"/>
    <w:rsid w:val="00C55283"/>
    <w:rsid w:val="00D10DC8"/>
    <w:rsid w:val="00E0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8150D"/>
  </w:style>
  <w:style w:type="paragraph" w:customStyle="1" w:styleId="4F2A370BFFAA47EBBC05604DB276C03D">
    <w:name w:val="4F2A370BFFAA47EBBC05604DB276C03D"/>
    <w:rsid w:val="00670586"/>
  </w:style>
  <w:style w:type="paragraph" w:customStyle="1" w:styleId="EEF5D56692294480A19986FAF90A7C0C">
    <w:name w:val="EEF5D56692294480A19986FAF90A7C0C"/>
    <w:rsid w:val="00670586"/>
  </w:style>
  <w:style w:type="paragraph" w:customStyle="1" w:styleId="01B9A594E8304903B05F663623C3074F">
    <w:name w:val="01B9A594E8304903B05F663623C3074F"/>
    <w:rsid w:val="00670586"/>
  </w:style>
  <w:style w:type="paragraph" w:customStyle="1" w:styleId="BEEB3FB2928A432E9FD81C31128729CB">
    <w:name w:val="BEEB3FB2928A432E9FD81C31128729CB"/>
    <w:rsid w:val="00670586"/>
  </w:style>
  <w:style w:type="paragraph" w:customStyle="1" w:styleId="27CB5196662D4ED480C4D0F7CDDC97B4">
    <w:name w:val="27CB5196662D4ED480C4D0F7CDDC97B4"/>
    <w:rsid w:val="00670586"/>
  </w:style>
  <w:style w:type="paragraph" w:customStyle="1" w:styleId="146B63F715034A4880E659533B7F115F">
    <w:name w:val="146B63F715034A4880E659533B7F115F"/>
    <w:rsid w:val="00670586"/>
  </w:style>
  <w:style w:type="paragraph" w:customStyle="1" w:styleId="6945A28B531D4A108574EEFC5DC502E7">
    <w:name w:val="6945A28B531D4A108574EEFC5DC502E7"/>
    <w:rsid w:val="00670586"/>
  </w:style>
  <w:style w:type="paragraph" w:customStyle="1" w:styleId="FBBC17D82FF3480993A6D141E9551860">
    <w:name w:val="FBBC17D82FF3480993A6D141E9551860"/>
    <w:rsid w:val="00670586"/>
  </w:style>
  <w:style w:type="paragraph" w:customStyle="1" w:styleId="28C1C5E0587D4B43A76A120FFCA42887">
    <w:name w:val="28C1C5E0587D4B43A76A120FFCA42887"/>
    <w:rsid w:val="00670586"/>
  </w:style>
  <w:style w:type="paragraph" w:customStyle="1" w:styleId="FB0498067B4648CDB28823D969F09645">
    <w:name w:val="FB0498067B4648CDB28823D969F09645"/>
    <w:rsid w:val="00670586"/>
  </w:style>
  <w:style w:type="paragraph" w:customStyle="1" w:styleId="32E9DC2797CF48F5971B31F15319551F">
    <w:name w:val="32E9DC2797CF48F5971B31F15319551F"/>
    <w:rsid w:val="00670586"/>
  </w:style>
  <w:style w:type="paragraph" w:customStyle="1" w:styleId="2AFEA32F10804DFE96D890B3405D5D3D">
    <w:name w:val="2AFEA32F10804DFE96D890B3405D5D3D"/>
    <w:rsid w:val="00670586"/>
  </w:style>
  <w:style w:type="paragraph" w:customStyle="1" w:styleId="BFA2864AE2984E7099B62B0455AEC42C">
    <w:name w:val="BFA2864AE2984E7099B62B0455AEC42C"/>
    <w:rsid w:val="00670586"/>
  </w:style>
  <w:style w:type="paragraph" w:customStyle="1" w:styleId="322298E243854D3ABDD6C63923A4C810">
    <w:name w:val="322298E243854D3ABDD6C63923A4C810"/>
    <w:rsid w:val="00670586"/>
  </w:style>
  <w:style w:type="paragraph" w:customStyle="1" w:styleId="86F8931AF1C2416B942D5556D2CD295E">
    <w:name w:val="86F8931AF1C2416B942D5556D2CD295E"/>
    <w:rsid w:val="00670586"/>
  </w:style>
  <w:style w:type="paragraph" w:customStyle="1" w:styleId="48F924EA5E06467F8390CAF7E21BE315">
    <w:name w:val="48F924EA5E06467F8390CAF7E21BE315"/>
    <w:rsid w:val="00670586"/>
  </w:style>
  <w:style w:type="paragraph" w:customStyle="1" w:styleId="337A13A738EB44E7A4F1D918844C1FB2">
    <w:name w:val="337A13A738EB44E7A4F1D918844C1FB2"/>
    <w:rsid w:val="00670586"/>
  </w:style>
  <w:style w:type="paragraph" w:customStyle="1" w:styleId="FAEF7BBAC7E147EABEE86BB3DB2D98F7">
    <w:name w:val="FAEF7BBAC7E147EABEE86BB3DB2D98F7"/>
    <w:rsid w:val="00670586"/>
  </w:style>
  <w:style w:type="paragraph" w:customStyle="1" w:styleId="1679C2D3A35249A49B5EE6A6FC2CCBF9">
    <w:name w:val="1679C2D3A35249A49B5EE6A6FC2CCBF9"/>
    <w:rsid w:val="00670586"/>
  </w:style>
  <w:style w:type="paragraph" w:customStyle="1" w:styleId="B88AC93D54B64B10A77BD46685607145">
    <w:name w:val="B88AC93D54B64B10A77BD46685607145"/>
    <w:rsid w:val="00670586"/>
  </w:style>
  <w:style w:type="paragraph" w:customStyle="1" w:styleId="05D2618174934B90A55D61CBE0E78AA7">
    <w:name w:val="05D2618174934B90A55D61CBE0E78AA7"/>
    <w:rsid w:val="00670586"/>
  </w:style>
  <w:style w:type="paragraph" w:customStyle="1" w:styleId="66ABC87C7CB04A8E9F5F2BC20573C8E8">
    <w:name w:val="66ABC87C7CB04A8E9F5F2BC20573C8E8"/>
    <w:rsid w:val="00670586"/>
  </w:style>
  <w:style w:type="paragraph" w:customStyle="1" w:styleId="C9A013665B5744D7A025DE22A493B0DC">
    <w:name w:val="C9A013665B5744D7A025DE22A493B0DC"/>
    <w:rsid w:val="00670586"/>
  </w:style>
  <w:style w:type="paragraph" w:customStyle="1" w:styleId="EA88BF1EA2BD44F792C1C49C7A51C44E">
    <w:name w:val="EA88BF1EA2BD44F792C1C49C7A51C44E"/>
    <w:rsid w:val="00670586"/>
  </w:style>
  <w:style w:type="paragraph" w:customStyle="1" w:styleId="2249AC68C62F4CCC9B36257D5BBC5265">
    <w:name w:val="2249AC68C62F4CCC9B36257D5BBC5265"/>
    <w:rsid w:val="00670586"/>
  </w:style>
  <w:style w:type="paragraph" w:customStyle="1" w:styleId="EEDEFF7780AC4CB3978AC0015E3012FE">
    <w:name w:val="EEDEFF7780AC4CB3978AC0015E3012FE"/>
    <w:rsid w:val="00670586"/>
  </w:style>
  <w:style w:type="paragraph" w:customStyle="1" w:styleId="FF8C5862C7C24AC9885D32BF2B2F5B99">
    <w:name w:val="FF8C5862C7C24AC9885D32BF2B2F5B99"/>
    <w:rsid w:val="00670586"/>
  </w:style>
  <w:style w:type="paragraph" w:customStyle="1" w:styleId="BDA391BA30AE49A69AE05377BCFF6AEB">
    <w:name w:val="BDA391BA30AE49A69AE05377BCFF6AEB"/>
    <w:rsid w:val="00670586"/>
  </w:style>
  <w:style w:type="paragraph" w:customStyle="1" w:styleId="26D0EFE315A04004B7F4A2FA25015163">
    <w:name w:val="26D0EFE315A04004B7F4A2FA25015163"/>
    <w:rsid w:val="00670586"/>
  </w:style>
  <w:style w:type="paragraph" w:customStyle="1" w:styleId="B4CA6E5B858B4807A6AF5F4081294FEB">
    <w:name w:val="B4CA6E5B858B4807A6AF5F4081294FEB"/>
    <w:rsid w:val="00670586"/>
  </w:style>
  <w:style w:type="paragraph" w:customStyle="1" w:styleId="31565165F1464FAAA2360DDD13438DFE">
    <w:name w:val="31565165F1464FAAA2360DDD13438DFE"/>
    <w:rsid w:val="00670586"/>
  </w:style>
  <w:style w:type="paragraph" w:customStyle="1" w:styleId="80C651A795C842F2BA7A85501C079DA6">
    <w:name w:val="80C651A795C842F2BA7A85501C079DA6"/>
    <w:rsid w:val="00670586"/>
  </w:style>
  <w:style w:type="paragraph" w:customStyle="1" w:styleId="BAD11E819FF2430D80E22247CA1753B2">
    <w:name w:val="BAD11E819FF2430D80E22247CA1753B2"/>
    <w:rsid w:val="00670586"/>
  </w:style>
  <w:style w:type="paragraph" w:customStyle="1" w:styleId="328403A33C334E6CA28C9D00F863D57B">
    <w:name w:val="328403A33C334E6CA28C9D00F863D57B"/>
    <w:rsid w:val="00670586"/>
  </w:style>
  <w:style w:type="paragraph" w:customStyle="1" w:styleId="74413E2BE4E842C38A177355853E78E7">
    <w:name w:val="74413E2BE4E842C38A177355853E78E7"/>
    <w:rsid w:val="00670586"/>
  </w:style>
  <w:style w:type="paragraph" w:customStyle="1" w:styleId="1047F7330BE84AE381BEF69E2FC6E0CD">
    <w:name w:val="1047F7330BE84AE381BEF69E2FC6E0CD"/>
    <w:rsid w:val="00670586"/>
  </w:style>
  <w:style w:type="paragraph" w:customStyle="1" w:styleId="4A3251C10638440CB58066678A781A6F">
    <w:name w:val="4A3251C10638440CB58066678A781A6F"/>
    <w:rsid w:val="00670586"/>
  </w:style>
  <w:style w:type="paragraph" w:customStyle="1" w:styleId="21737914A8DE461A877504A5227D9708">
    <w:name w:val="21737914A8DE461A877504A5227D9708"/>
    <w:rsid w:val="00670586"/>
  </w:style>
  <w:style w:type="paragraph" w:customStyle="1" w:styleId="6DDAD0D30BC74BEF989158C66DCA645C">
    <w:name w:val="6DDAD0D30BC74BEF989158C66DCA645C"/>
    <w:rsid w:val="00670586"/>
  </w:style>
  <w:style w:type="paragraph" w:customStyle="1" w:styleId="8506844A431B4983BC617CD9B4EC7A75">
    <w:name w:val="8506844A431B4983BC617CD9B4EC7A75"/>
    <w:rsid w:val="00481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BE7BC-81DA-4BBA-B225-BA8A7431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solon.dot</Template>
  <TotalTime>0</TotalTime>
  <Pages>6</Pages>
  <Words>1278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creator>SPM</dc:creator>
  <cp:lastModifiedBy>HERMAN, Nathalie (ARS-BFC/BFC/DSP)</cp:lastModifiedBy>
  <cp:revision>2</cp:revision>
  <cp:lastPrinted>2023-10-26T14:04:00Z</cp:lastPrinted>
  <dcterms:created xsi:type="dcterms:W3CDTF">2023-11-15T10:50:00Z</dcterms:created>
  <dcterms:modified xsi:type="dcterms:W3CDTF">2023-11-15T10:50:00Z</dcterms:modified>
</cp:coreProperties>
</file>