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56" w:rsidRPr="00457468" w:rsidRDefault="00CF0C56" w:rsidP="00CF0C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CF0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Le projet START poursuit son déploiement en Bourgogne-Franche-Comté !</w:t>
      </w:r>
    </w:p>
    <w:p w:rsidR="00CF0C56" w:rsidRPr="00CF0C56" w:rsidRDefault="00CF0C56" w:rsidP="00CF0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START (Service Territorial d’Accès à des Ressources Transdisciplinaires) est un dispositif de </w:t>
      </w:r>
      <w:r w:rsidRPr="00CF0C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formation national et multipartenarial pour soutenir le parcours d’enfants et d’adultes présentant des T</w:t>
      </w:r>
      <w:r w:rsidRPr="00CF0C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roubles du </w:t>
      </w:r>
      <w:r w:rsidRPr="00CF0C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</w:t>
      </w:r>
      <w:r w:rsidRPr="00CF0C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euro-Développement (TND).</w:t>
      </w:r>
    </w:p>
    <w:p w:rsidR="00CF0C56" w:rsidRPr="00CF0C56" w:rsidRDefault="00CF0C56" w:rsidP="00C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56">
        <w:rPr>
          <w:rFonts w:ascii="Times New Roman" w:eastAsia="Times New Roman" w:hAnsi="Times New Roman" w:cs="Times New Roman"/>
          <w:sz w:val="24"/>
          <w:szCs w:val="24"/>
          <w:lang w:eastAsia="fr-FR"/>
        </w:rPr>
        <w:t>Ce dispositif de formation vise à :</w:t>
      </w:r>
    </w:p>
    <w:p w:rsidR="00CF0C56" w:rsidRPr="00CF0C56" w:rsidRDefault="00CF0C56" w:rsidP="00CF0C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56">
        <w:rPr>
          <w:rFonts w:ascii="Times New Roman" w:eastAsia="Times New Roman" w:hAnsi="Times New Roman" w:cs="Times New Roman"/>
          <w:sz w:val="24"/>
          <w:szCs w:val="24"/>
          <w:lang w:eastAsia="fr-FR"/>
        </w:rPr>
        <w:t>Actualiser et décloisonner les savoirs sur les TND</w:t>
      </w:r>
    </w:p>
    <w:p w:rsidR="00CF0C56" w:rsidRPr="00CF0C56" w:rsidRDefault="00CF0C56" w:rsidP="00CF0C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56">
        <w:rPr>
          <w:rFonts w:ascii="Times New Roman" w:eastAsia="Times New Roman" w:hAnsi="Times New Roman" w:cs="Times New Roman"/>
          <w:sz w:val="24"/>
          <w:szCs w:val="24"/>
          <w:lang w:eastAsia="fr-FR"/>
        </w:rPr>
        <w:t>Améliorer et soutenir l’évolution des pratiques professionnelles de l’accompagnement et du soin, des adultes et enfants présentant des TND</w:t>
      </w:r>
    </w:p>
    <w:p w:rsidR="00CF0C56" w:rsidRPr="00CF0C56" w:rsidRDefault="00CF0C56" w:rsidP="00CF0C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56">
        <w:rPr>
          <w:rFonts w:ascii="Times New Roman" w:eastAsia="Times New Roman" w:hAnsi="Times New Roman" w:cs="Times New Roman"/>
          <w:sz w:val="24"/>
          <w:szCs w:val="24"/>
          <w:lang w:eastAsia="fr-FR"/>
        </w:rPr>
        <w:t>Impulser de nouveaux modes de coopération dans le champ des TND</w:t>
      </w:r>
    </w:p>
    <w:p w:rsidR="00CF0C56" w:rsidRPr="00CF0C56" w:rsidRDefault="00CF0C56" w:rsidP="002F3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formations s’adressent </w:t>
      </w:r>
      <w:r w:rsidRPr="00CF0C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aux professionnels de l’accompagnement et du soin de seconde ligne (éducateurs spécialisés, AMP, psychologues, IDE, médecins, etc.)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exercent en CMPP, SESSAD, IME, MAS, EAM, EANM, ESAT, SAMSAH, CMP, HDJ, PCPE, services de psychiatrie et pédopsychiatrie, services de pédiatrie et neu</w:t>
      </w:r>
      <w:r w:rsidR="002F3A1F">
        <w:rPr>
          <w:rFonts w:ascii="Times New Roman" w:eastAsia="Times New Roman" w:hAnsi="Times New Roman" w:cs="Times New Roman"/>
          <w:sz w:val="24"/>
          <w:szCs w:val="24"/>
          <w:lang w:eastAsia="fr-FR"/>
        </w:rPr>
        <w:t>ro-pédiatrie, etc.</w:t>
      </w:r>
    </w:p>
    <w:p w:rsidR="00CF0C56" w:rsidRPr="00CF0C56" w:rsidRDefault="00CF0C56" w:rsidP="002F3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concrètement, cette formation soutient les professionnels dans la </w:t>
      </w:r>
      <w:proofErr w:type="spellStart"/>
      <w:r w:rsidRPr="00CF0C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</w:t>
      </w:r>
      <w:proofErr w:type="spellEnd"/>
      <w:r w:rsidRPr="00CF0C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-construction du projet individualisé d’une personne avec TND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fr-FR"/>
        </w:rPr>
        <w:t>, à partir des souhaits de la personne, de ses compétences, et de ses besoins d’accompagnement.</w:t>
      </w:r>
    </w:p>
    <w:p w:rsidR="00CF0C56" w:rsidRDefault="002F3A1F" w:rsidP="00C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Plusieurs sessions ont été organisées en 2022 et 2023.</w:t>
      </w:r>
    </w:p>
    <w:p w:rsidR="002F3A1F" w:rsidRPr="00CF0C56" w:rsidRDefault="002F3A1F" w:rsidP="00C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2024, START poursuit son déploiement sur plusieurs territoires de Bourgogne-Franche-Comté.</w:t>
      </w:r>
    </w:p>
    <w:p w:rsidR="00CF0C56" w:rsidRDefault="00CF0C56" w:rsidP="00CF0C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F0C5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Calendrier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468" w:rsidTr="003B1DEF">
        <w:tc>
          <w:tcPr>
            <w:tcW w:w="4531" w:type="dxa"/>
          </w:tcPr>
          <w:p w:rsidR="00457468" w:rsidRPr="00CF0C56" w:rsidRDefault="00457468" w:rsidP="0045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SESSION 1</w:t>
            </w: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(7h par jour) :</w:t>
            </w:r>
          </w:p>
          <w:p w:rsidR="00457468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janvier 2024</w:t>
            </w:r>
          </w:p>
          <w:p w:rsidR="00457468" w:rsidRPr="00CF0C56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janvier 2024</w:t>
            </w:r>
          </w:p>
          <w:p w:rsidR="00457468" w:rsidRPr="00CF0C56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février 2024</w:t>
            </w:r>
          </w:p>
          <w:p w:rsidR="00457468" w:rsidRPr="00CF0C56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février 2024</w:t>
            </w:r>
          </w:p>
          <w:p w:rsidR="00457468" w:rsidRPr="00CF0C56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septembre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2024 (retour d’expériences)</w:t>
            </w:r>
          </w:p>
          <w:p w:rsidR="00457468" w:rsidRPr="00457468" w:rsidRDefault="00457468" w:rsidP="0045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 :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Doubs - </w:t>
            </w:r>
            <w:r w:rsidRPr="002F3A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BESANÇ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</w:t>
            </w:r>
          </w:p>
        </w:tc>
        <w:tc>
          <w:tcPr>
            <w:tcW w:w="4531" w:type="dxa"/>
          </w:tcPr>
          <w:p w:rsidR="00457468" w:rsidRPr="00CF0C56" w:rsidRDefault="00457468" w:rsidP="0045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SESSION 2</w:t>
            </w: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(7h par jour) :</w:t>
            </w:r>
          </w:p>
          <w:p w:rsidR="00457468" w:rsidRPr="00CF0C56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mars 2024</w:t>
            </w:r>
          </w:p>
          <w:p w:rsidR="00457468" w:rsidRPr="00CF0C56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mars 2024</w:t>
            </w:r>
          </w:p>
          <w:p w:rsidR="00457468" w:rsidRPr="00CF0C56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avril 2024</w:t>
            </w:r>
          </w:p>
          <w:p w:rsidR="00457468" w:rsidRPr="00CF0C56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avril 2024</w:t>
            </w:r>
          </w:p>
          <w:p w:rsidR="00457468" w:rsidRPr="00CF0C56" w:rsidRDefault="00457468" w:rsidP="004574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novembre 2024 (retour d’expériences)</w:t>
            </w:r>
          </w:p>
          <w:p w:rsidR="00457468" w:rsidRPr="00457468" w:rsidRDefault="00457468" w:rsidP="0045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 :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Yonne – SENS</w:t>
            </w:r>
          </w:p>
        </w:tc>
      </w:tr>
      <w:tr w:rsidR="00457468" w:rsidTr="003B1DEF">
        <w:tc>
          <w:tcPr>
            <w:tcW w:w="4531" w:type="dxa"/>
          </w:tcPr>
          <w:p w:rsidR="00457468" w:rsidRPr="00CF0C56" w:rsidRDefault="00457468" w:rsidP="0045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SESSION 3 </w:t>
            </w: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(7h par jour) :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juin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juin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juin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juin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2024</w:t>
            </w:r>
          </w:p>
          <w:p w:rsidR="00457468" w:rsidRPr="00CF0C56" w:rsidRDefault="00457468" w:rsidP="003B1DE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janvier 2025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(retour d’expériences)</w:t>
            </w:r>
          </w:p>
          <w:p w:rsidR="00457468" w:rsidRDefault="00457468" w:rsidP="0045746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Jura – LONS-LE-SAUNIER</w:t>
            </w:r>
          </w:p>
        </w:tc>
        <w:tc>
          <w:tcPr>
            <w:tcW w:w="4531" w:type="dxa"/>
          </w:tcPr>
          <w:p w:rsidR="00457468" w:rsidRPr="00CF0C56" w:rsidRDefault="00457468" w:rsidP="0045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SESSION 4 </w:t>
            </w: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(7h par jour) :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septembre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septembre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octobre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octobre 2024</w:t>
            </w:r>
          </w:p>
          <w:p w:rsidR="003B1DEF" w:rsidRDefault="00457468" w:rsidP="003B1DE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avril 2025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(retour d’expériences)</w:t>
            </w:r>
          </w:p>
          <w:p w:rsidR="003B1DEF" w:rsidRPr="00CF0C56" w:rsidRDefault="003B1DEF" w:rsidP="003B1DE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57468" w:rsidRDefault="00457468" w:rsidP="0045746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Haute-Saône - VESOUL</w:t>
            </w:r>
          </w:p>
        </w:tc>
      </w:tr>
      <w:tr w:rsidR="00457468" w:rsidTr="003B1DEF">
        <w:trPr>
          <w:gridAfter w:val="1"/>
          <w:wAfter w:w="4531" w:type="dxa"/>
        </w:trPr>
        <w:tc>
          <w:tcPr>
            <w:tcW w:w="4531" w:type="dxa"/>
          </w:tcPr>
          <w:p w:rsidR="00457468" w:rsidRPr="00CF0C56" w:rsidRDefault="00457468" w:rsidP="0045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SESSION 5 </w:t>
            </w: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(7h par jour) :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novembre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novembre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novembre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novembre 2024</w:t>
            </w:r>
          </w:p>
          <w:p w:rsidR="00457468" w:rsidRPr="00CF0C56" w:rsidRDefault="00457468" w:rsidP="004574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 2025</w:t>
            </w:r>
            <w:r w:rsidRPr="00CF0C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(retour d’expériences)</w:t>
            </w:r>
          </w:p>
          <w:p w:rsidR="00457468" w:rsidRPr="00457468" w:rsidRDefault="00457468" w:rsidP="0045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Saône-et-Loire – VIREY-LE-GRAND</w:t>
            </w:r>
          </w:p>
        </w:tc>
      </w:tr>
    </w:tbl>
    <w:p w:rsidR="003B1DEF" w:rsidRDefault="003B1DEF" w:rsidP="003B1DEF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150495</wp:posOffset>
            </wp:positionV>
            <wp:extent cx="1386840" cy="1107174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0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Pr="003B1DEF">
          <w:rPr>
            <w:rStyle w:val="Lienhypertexte"/>
          </w:rPr>
          <w:t>Inscrivez-vous en ligne à une session </w:t>
        </w:r>
      </w:hyperlink>
    </w:p>
    <w:p w:rsidR="003B1DEF" w:rsidRDefault="003B1DEF" w:rsidP="003B1DEF">
      <w:pPr>
        <w:pStyle w:val="NormalWeb"/>
      </w:pPr>
      <w:r>
        <w:t xml:space="preserve">Pour en savoir plus : </w:t>
      </w:r>
      <w:hyperlink r:id="rId7" w:history="1">
        <w:r w:rsidRPr="00FB6DDA">
          <w:rPr>
            <w:rStyle w:val="Lienhypertexte"/>
          </w:rPr>
          <w:t>www.creaibfc.org</w:t>
        </w:r>
      </w:hyperlink>
    </w:p>
    <w:p w:rsidR="003B1DEF" w:rsidRDefault="003B1DEF" w:rsidP="003B1DEF">
      <w:pPr>
        <w:pStyle w:val="NormalWeb"/>
      </w:pPr>
      <w:r>
        <w:rPr>
          <w:rStyle w:val="lev"/>
        </w:rPr>
        <w:t>Contact : CREAI Bourgogne-Franche-Comté</w:t>
      </w:r>
      <w:r>
        <w:br/>
        <w:t xml:space="preserve">Pauline PAYRASTRE – </w:t>
      </w:r>
      <w:hyperlink r:id="rId8" w:history="1">
        <w:r>
          <w:rPr>
            <w:rStyle w:val="Lienhypertexte"/>
          </w:rPr>
          <w:t>pauline.payrastre@creaibfc.org –</w:t>
        </w:r>
      </w:hyperlink>
      <w:r>
        <w:t xml:space="preserve"> 03 80 28 84 40</w:t>
      </w:r>
    </w:p>
    <w:p w:rsidR="003B1DEF" w:rsidRDefault="003B1DEF" w:rsidP="003B1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457468" w:rsidRDefault="00457468" w:rsidP="00CF0C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</w:p>
    <w:p w:rsidR="00457468" w:rsidRDefault="00457468" w:rsidP="00CF0C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457468" w:rsidRDefault="00457468" w:rsidP="00CF0C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F0C56" w:rsidRDefault="00CF0C56" w:rsidP="00C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3A1F" w:rsidRDefault="002F3A1F" w:rsidP="002F3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3A1F" w:rsidRPr="00CF0C56" w:rsidRDefault="002F3A1F" w:rsidP="00C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0C56" w:rsidRDefault="00CF0C56"/>
    <w:sectPr w:rsidR="00CF0C56" w:rsidSect="004574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75"/>
    <w:multiLevelType w:val="multilevel"/>
    <w:tmpl w:val="F0C2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3D28"/>
    <w:multiLevelType w:val="multilevel"/>
    <w:tmpl w:val="ACF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27F9C"/>
    <w:multiLevelType w:val="multilevel"/>
    <w:tmpl w:val="C128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6195E"/>
    <w:multiLevelType w:val="multilevel"/>
    <w:tmpl w:val="DE6C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C0C4B"/>
    <w:multiLevelType w:val="multilevel"/>
    <w:tmpl w:val="959A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9248A"/>
    <w:multiLevelType w:val="multilevel"/>
    <w:tmpl w:val="E554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D4F21"/>
    <w:multiLevelType w:val="multilevel"/>
    <w:tmpl w:val="E62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56"/>
    <w:rsid w:val="002F3A1F"/>
    <w:rsid w:val="003B1DEF"/>
    <w:rsid w:val="00457468"/>
    <w:rsid w:val="00CF0C56"/>
    <w:rsid w:val="00E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CC1B"/>
  <w15:chartTrackingRefBased/>
  <w15:docId w15:val="{522CF3D8-9633-4256-BD0A-69A8D145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B1DE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B1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payrastre@creaibf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aib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ue-creai-bfc.dendreo.com/formation/207/start-un-dispositif-de-formations-croisees-dans-le-champ-des-troubles-du-neurodeveloppement-tnd-202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PAYRASTRE</dc:creator>
  <cp:keywords/>
  <dc:description/>
  <cp:lastModifiedBy>Pauline PAYRASTRE</cp:lastModifiedBy>
  <cp:revision>1</cp:revision>
  <dcterms:created xsi:type="dcterms:W3CDTF">2023-12-19T19:05:00Z</dcterms:created>
  <dcterms:modified xsi:type="dcterms:W3CDTF">2023-12-19T19:47:00Z</dcterms:modified>
</cp:coreProperties>
</file>